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68" w:rsidRPr="00EF369D" w:rsidRDefault="00945701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 xml:space="preserve">СОБРАНИЯ ПРЕДСТАВИТЕЛЕЙ </w:t>
      </w:r>
      <w:r w:rsidR="006E55B4">
        <w:rPr>
          <w:b/>
          <w:sz w:val="28"/>
          <w:szCs w:val="28"/>
        </w:rPr>
        <w:t>БАТАКОЕВ</w:t>
      </w:r>
      <w:r w:rsidR="00F53192" w:rsidRPr="00EF369D">
        <w:rPr>
          <w:b/>
          <w:sz w:val="28"/>
          <w:szCs w:val="28"/>
        </w:rPr>
        <w:t>СКОГО</w:t>
      </w:r>
      <w:r w:rsidR="006D5B68" w:rsidRPr="00EF369D">
        <w:rPr>
          <w:b/>
          <w:sz w:val="28"/>
          <w:szCs w:val="28"/>
        </w:rPr>
        <w:tab/>
      </w:r>
    </w:p>
    <w:p w:rsidR="006D5B68" w:rsidRPr="00EF369D" w:rsidRDefault="006D5B68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СЕЛЬСКОГО ПОСЕЛЕНИЯ ПРАВОБЕРЕЖНОГО РАЙОНА</w:t>
      </w:r>
    </w:p>
    <w:p w:rsidR="006D5B68" w:rsidRPr="00EF369D" w:rsidRDefault="006D5B68" w:rsidP="006D5B68">
      <w:pPr>
        <w:jc w:val="center"/>
        <w:rPr>
          <w:b/>
          <w:sz w:val="28"/>
          <w:szCs w:val="28"/>
        </w:rPr>
      </w:pPr>
      <w:r w:rsidRPr="00EF369D">
        <w:rPr>
          <w:b/>
          <w:sz w:val="28"/>
          <w:szCs w:val="28"/>
        </w:rPr>
        <w:t>РЕСПУБЛИКИ СЕВЕРНАЯ ОСЕТИЯ АЛАНИЯ</w:t>
      </w:r>
    </w:p>
    <w:p w:rsidR="00666DD5" w:rsidRPr="00EF369D" w:rsidRDefault="00666DD5" w:rsidP="006D5B68">
      <w:pPr>
        <w:jc w:val="center"/>
        <w:rPr>
          <w:b/>
          <w:sz w:val="28"/>
          <w:szCs w:val="28"/>
        </w:rPr>
      </w:pPr>
    </w:p>
    <w:p w:rsidR="00734FE7" w:rsidRDefault="00734FE7" w:rsidP="0073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734FE7" w:rsidRPr="005C2442" w:rsidRDefault="00734FE7" w:rsidP="00734FE7">
      <w:pPr>
        <w:jc w:val="center"/>
        <w:rPr>
          <w:b/>
          <w:sz w:val="28"/>
          <w:szCs w:val="28"/>
        </w:rPr>
      </w:pPr>
    </w:p>
    <w:p w:rsidR="00734FE7" w:rsidRPr="005C2442" w:rsidRDefault="00734FE7" w:rsidP="00734FE7">
      <w:pPr>
        <w:jc w:val="center"/>
        <w:rPr>
          <w:b/>
          <w:sz w:val="28"/>
          <w:szCs w:val="28"/>
        </w:rPr>
      </w:pPr>
    </w:p>
    <w:p w:rsidR="00734FE7" w:rsidRPr="005C2442" w:rsidRDefault="00734FE7" w:rsidP="00734FE7">
      <w:pPr>
        <w:jc w:val="center"/>
        <w:rPr>
          <w:b/>
          <w:sz w:val="28"/>
          <w:szCs w:val="28"/>
        </w:rPr>
      </w:pPr>
    </w:p>
    <w:p w:rsidR="00734FE7" w:rsidRDefault="00734FE7" w:rsidP="00734FE7">
      <w:pPr>
        <w:rPr>
          <w:b/>
          <w:sz w:val="28"/>
          <w:szCs w:val="28"/>
        </w:rPr>
      </w:pPr>
      <w:r w:rsidRPr="00474186">
        <w:rPr>
          <w:b/>
          <w:sz w:val="28"/>
          <w:szCs w:val="28"/>
        </w:rPr>
        <w:t>2</w:t>
      </w:r>
      <w:r w:rsidR="00474186" w:rsidRPr="00474186">
        <w:rPr>
          <w:b/>
          <w:sz w:val="28"/>
          <w:szCs w:val="28"/>
        </w:rPr>
        <w:t>7</w:t>
      </w:r>
      <w:r w:rsidRPr="00474186">
        <w:rPr>
          <w:b/>
          <w:sz w:val="28"/>
          <w:szCs w:val="28"/>
        </w:rPr>
        <w:t>-04-202</w:t>
      </w:r>
      <w:r w:rsidR="00474186" w:rsidRPr="00474186">
        <w:rPr>
          <w:b/>
          <w:sz w:val="28"/>
          <w:szCs w:val="28"/>
        </w:rPr>
        <w:t>3</w:t>
      </w:r>
      <w:r w:rsidRPr="00474186">
        <w:rPr>
          <w:b/>
          <w:sz w:val="28"/>
          <w:szCs w:val="28"/>
        </w:rPr>
        <w:t>г.</w:t>
      </w:r>
      <w:r w:rsidRPr="00C06D35">
        <w:rPr>
          <w:b/>
          <w:color w:val="FF0000"/>
          <w:sz w:val="28"/>
          <w:szCs w:val="28"/>
        </w:rPr>
        <w:t xml:space="preserve">                           </w:t>
      </w:r>
      <w:r w:rsidRPr="00474186">
        <w:rPr>
          <w:b/>
          <w:sz w:val="28"/>
          <w:szCs w:val="28"/>
        </w:rPr>
        <w:t xml:space="preserve">   № 5                                      </w:t>
      </w:r>
      <w:r w:rsidR="00474186">
        <w:rPr>
          <w:b/>
          <w:sz w:val="28"/>
          <w:szCs w:val="28"/>
        </w:rPr>
        <w:t xml:space="preserve">      </w:t>
      </w:r>
      <w:r w:rsidRPr="004741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атако</w:t>
      </w:r>
    </w:p>
    <w:p w:rsidR="00734FE7" w:rsidRDefault="00734FE7" w:rsidP="00734FE7">
      <w:pPr>
        <w:rPr>
          <w:b/>
          <w:sz w:val="28"/>
          <w:szCs w:val="28"/>
        </w:rPr>
      </w:pPr>
      <w:r w:rsidRPr="007F6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0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C00514">
        <w:rPr>
          <w:b/>
          <w:sz w:val="28"/>
          <w:szCs w:val="28"/>
        </w:rPr>
        <w:t xml:space="preserve">   </w:t>
      </w:r>
    </w:p>
    <w:p w:rsidR="00734FE7" w:rsidRDefault="00734FE7" w:rsidP="00734FE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00514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 xml:space="preserve">        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 внесении изменений в решение Собрания 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представителей Батакоевского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сельского</w:t>
      </w:r>
      <w:proofErr w:type="gramEnd"/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поселения от 19.12.2022года №15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 бюджете Батакоевского сельского поселения 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Правобережного района РСО-Алания на 2023год 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на плановый период 2024-2025 годов»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В соответствии с Федеральным законом от 6 октября 2003 года №131 –</w:t>
      </w:r>
      <w:proofErr w:type="spellStart"/>
      <w:r>
        <w:rPr>
          <w:rFonts w:eastAsiaTheme="minorHAnsi"/>
          <w:sz w:val="28"/>
          <w:szCs w:val="28"/>
          <w:lang w:eastAsia="en-US"/>
        </w:rPr>
        <w:t>Фз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Бюджетным кодексом РФ и Уставом Муниципального образования Батакоевского сельского поселения Правобережного района РСО-Алания, Собрание представителей Батакоевского  сельского поселения Правобережного района РСО-Алания </w:t>
      </w: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решает:</w:t>
      </w:r>
    </w:p>
    <w:p w:rsidR="00734FE7" w:rsidRDefault="00734FE7" w:rsidP="00734F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решение Собрания представителей</w:t>
      </w:r>
      <w:r w:rsidRPr="008039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Батакоевского сельского поселения от 19.12.2022 года №1</w:t>
      </w:r>
      <w:r w:rsidR="0047418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«О бюджете Батакоевского сельского поселения Правобережного района РСО-Алания на 2023 год и на плановый период 2024-2025годов» следующие изменения и дополнения:</w:t>
      </w:r>
    </w:p>
    <w:p w:rsidR="00734FE7" w:rsidRPr="00EF369D" w:rsidRDefault="00474186" w:rsidP="00734FE7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34FE7" w:rsidRPr="00EF369D">
        <w:rPr>
          <w:sz w:val="28"/>
          <w:szCs w:val="28"/>
        </w:rPr>
        <w:t xml:space="preserve">    1. Утвердить основные характеристики бюджета </w:t>
      </w:r>
      <w:r w:rsidR="00734FE7" w:rsidRPr="006E55B4">
        <w:rPr>
          <w:sz w:val="28"/>
          <w:szCs w:val="28"/>
        </w:rPr>
        <w:t>Батакоевского</w:t>
      </w:r>
      <w:r w:rsidR="00734FE7" w:rsidRPr="00EF369D">
        <w:rPr>
          <w:sz w:val="28"/>
          <w:szCs w:val="28"/>
        </w:rPr>
        <w:t xml:space="preserve"> сельского поселения Правобережного района Республики Северная Осетия-Алания на </w:t>
      </w:r>
      <w:r w:rsidR="00734FE7" w:rsidRPr="00895683">
        <w:rPr>
          <w:b/>
          <w:sz w:val="28"/>
          <w:szCs w:val="28"/>
        </w:rPr>
        <w:t>2023</w:t>
      </w:r>
      <w:r w:rsidR="00734FE7" w:rsidRPr="00EF369D">
        <w:rPr>
          <w:sz w:val="28"/>
          <w:szCs w:val="28"/>
        </w:rPr>
        <w:t>год:</w:t>
      </w:r>
    </w:p>
    <w:p w:rsidR="00734FE7" w:rsidRPr="00EF369D" w:rsidRDefault="00734FE7" w:rsidP="00734FE7">
      <w:pPr>
        <w:ind w:firstLine="540"/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-прогнозируемый общий объем доходов бюджета </w:t>
      </w:r>
      <w:r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Правобережного района РСО-Алания  в сумме </w:t>
      </w:r>
      <w:r w:rsidRPr="00895683">
        <w:rPr>
          <w:b/>
          <w:sz w:val="28"/>
          <w:szCs w:val="28"/>
          <w:u w:val="single"/>
        </w:rPr>
        <w:t>26</w:t>
      </w:r>
      <w:r w:rsidR="00474186">
        <w:rPr>
          <w:b/>
          <w:sz w:val="28"/>
          <w:szCs w:val="28"/>
          <w:u w:val="single"/>
        </w:rPr>
        <w:t>9</w:t>
      </w:r>
      <w:r w:rsidRPr="00895683">
        <w:rPr>
          <w:b/>
          <w:sz w:val="28"/>
          <w:szCs w:val="28"/>
          <w:u w:val="single"/>
        </w:rPr>
        <w:t>0,0</w:t>
      </w:r>
      <w:r w:rsidRPr="00EF369D">
        <w:rPr>
          <w:sz w:val="28"/>
          <w:szCs w:val="28"/>
        </w:rPr>
        <w:t xml:space="preserve"> </w:t>
      </w:r>
      <w:proofErr w:type="spellStart"/>
      <w:r w:rsidRPr="00EF369D">
        <w:rPr>
          <w:sz w:val="28"/>
          <w:szCs w:val="28"/>
        </w:rPr>
        <w:t>тыс</w:t>
      </w:r>
      <w:proofErr w:type="gramStart"/>
      <w:r w:rsidRPr="00EF369D">
        <w:rPr>
          <w:sz w:val="28"/>
          <w:szCs w:val="28"/>
        </w:rPr>
        <w:t>.р</w:t>
      </w:r>
      <w:proofErr w:type="gramEnd"/>
      <w:r w:rsidRPr="00EF369D">
        <w:rPr>
          <w:sz w:val="28"/>
          <w:szCs w:val="28"/>
        </w:rPr>
        <w:t>ублей</w:t>
      </w:r>
      <w:proofErr w:type="spellEnd"/>
      <w:r w:rsidRPr="00EF369D">
        <w:rPr>
          <w:sz w:val="28"/>
          <w:szCs w:val="28"/>
        </w:rPr>
        <w:t xml:space="preserve"> с учетом средств, получаемых из районного бюджета по разделу «Безвозмездные поступления»  в  сумме  </w:t>
      </w:r>
      <w:r w:rsidRPr="00895683">
        <w:rPr>
          <w:b/>
          <w:sz w:val="28"/>
          <w:szCs w:val="28"/>
          <w:u w:val="single"/>
        </w:rPr>
        <w:t>2</w:t>
      </w:r>
      <w:r w:rsidR="00474186">
        <w:rPr>
          <w:b/>
          <w:sz w:val="28"/>
          <w:szCs w:val="28"/>
          <w:u w:val="single"/>
        </w:rPr>
        <w:t>510</w:t>
      </w:r>
      <w:r w:rsidRPr="00895683">
        <w:rPr>
          <w:b/>
          <w:sz w:val="28"/>
          <w:szCs w:val="28"/>
          <w:u w:val="single"/>
        </w:rPr>
        <w:t>,5</w:t>
      </w:r>
      <w:r w:rsidRPr="00EF369D">
        <w:rPr>
          <w:sz w:val="28"/>
          <w:szCs w:val="28"/>
          <w:u w:val="single"/>
        </w:rPr>
        <w:t xml:space="preserve"> </w:t>
      </w:r>
      <w:proofErr w:type="spellStart"/>
      <w:r w:rsidRPr="00EF369D">
        <w:rPr>
          <w:sz w:val="28"/>
          <w:szCs w:val="28"/>
        </w:rPr>
        <w:t>тыс.рублей</w:t>
      </w:r>
      <w:proofErr w:type="spellEnd"/>
      <w:r w:rsidRPr="00EF369D">
        <w:rPr>
          <w:sz w:val="28"/>
          <w:szCs w:val="28"/>
        </w:rPr>
        <w:t>;</w:t>
      </w:r>
    </w:p>
    <w:p w:rsidR="00734FE7" w:rsidRPr="00EF369D" w:rsidRDefault="00734FE7" w:rsidP="00734FE7">
      <w:pPr>
        <w:jc w:val="both"/>
        <w:rPr>
          <w:sz w:val="28"/>
          <w:szCs w:val="28"/>
        </w:rPr>
      </w:pPr>
      <w:r w:rsidRPr="00EF369D">
        <w:rPr>
          <w:sz w:val="28"/>
          <w:szCs w:val="28"/>
        </w:rPr>
        <w:t xml:space="preserve">       -общий объем расходов бюджета </w:t>
      </w:r>
      <w:r w:rsidRPr="006E55B4">
        <w:rPr>
          <w:sz w:val="28"/>
          <w:szCs w:val="28"/>
        </w:rPr>
        <w:t>Батакоевского</w:t>
      </w:r>
      <w:r w:rsidRPr="00EF369D">
        <w:rPr>
          <w:sz w:val="28"/>
          <w:szCs w:val="28"/>
        </w:rPr>
        <w:t xml:space="preserve"> сельского поселения  Правобережного района РСО-Алания на 2023 год  </w:t>
      </w:r>
      <w:r w:rsidRPr="00895683">
        <w:rPr>
          <w:b/>
          <w:sz w:val="28"/>
          <w:szCs w:val="28"/>
          <w:u w:val="single"/>
        </w:rPr>
        <w:t>2</w:t>
      </w:r>
      <w:r w:rsidR="00474186">
        <w:rPr>
          <w:b/>
          <w:sz w:val="28"/>
          <w:szCs w:val="28"/>
          <w:u w:val="single"/>
        </w:rPr>
        <w:t>800</w:t>
      </w:r>
      <w:r w:rsidRPr="00895683">
        <w:rPr>
          <w:b/>
          <w:sz w:val="28"/>
          <w:szCs w:val="28"/>
          <w:u w:val="single"/>
        </w:rPr>
        <w:t>,0</w:t>
      </w:r>
      <w:r w:rsidRPr="00EF369D">
        <w:rPr>
          <w:sz w:val="28"/>
          <w:szCs w:val="28"/>
        </w:rPr>
        <w:t xml:space="preserve"> тыс. рублей;</w:t>
      </w:r>
    </w:p>
    <w:p w:rsidR="00734FE7" w:rsidRDefault="00734FE7" w:rsidP="00734FE7">
      <w:pPr>
        <w:jc w:val="both"/>
        <w:rPr>
          <w:rFonts w:eastAsiaTheme="minorHAnsi"/>
          <w:sz w:val="28"/>
          <w:szCs w:val="28"/>
          <w:lang w:eastAsia="en-US"/>
        </w:rPr>
      </w:pPr>
      <w:r w:rsidRPr="00EF369D">
        <w:rPr>
          <w:sz w:val="28"/>
          <w:szCs w:val="28"/>
        </w:rPr>
        <w:t xml:space="preserve">       </w:t>
      </w:r>
    </w:p>
    <w:p w:rsidR="00734FE7" w:rsidRDefault="00734FE7" w:rsidP="00734FE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прогнозируемый  дефицит бюджета в сумме 110,0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ублей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34FE7" w:rsidRDefault="00734FE7" w:rsidP="00734FE7">
      <w:pPr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Приложение №8  «</w:t>
      </w:r>
      <w:r>
        <w:rPr>
          <w:rFonts w:eastAsiaTheme="minorHAnsi"/>
          <w:bCs/>
          <w:sz w:val="28"/>
          <w:szCs w:val="28"/>
          <w:lang w:eastAsia="en-US"/>
        </w:rPr>
        <w:t>Распределение бюджетных ассигнований  сельского поселения  на 2023 год по разделам, подразделам, целевым статьям и видам расходов классификации расходов  бюджета»</w:t>
      </w:r>
      <w:r>
        <w:rPr>
          <w:rFonts w:eastAsiaTheme="minorHAnsi"/>
          <w:sz w:val="28"/>
          <w:szCs w:val="28"/>
          <w:lang w:eastAsia="en-US"/>
        </w:rPr>
        <w:t xml:space="preserve"> к решению Собрания представителей Батакоевского сельского поселения Правобережного района от 19.12.2022года №15 «О бюджете Батакоевского сельского поселения Правобережного района РСО-Алания на 2023 год и плановый период 2024 и 2025 годов» изложить в редакции согласно приложению №1 к настоящему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решению;</w:t>
      </w:r>
    </w:p>
    <w:p w:rsidR="00734FE7" w:rsidRDefault="00734FE7" w:rsidP="00734FE7">
      <w:pPr>
        <w:spacing w:after="200" w:line="276" w:lineRule="auto"/>
        <w:jc w:val="both"/>
        <w:rPr>
          <w:sz w:val="28"/>
          <w:szCs w:val="28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3.Приложение №10 «Ведомственная структура расходов бюджета Батакоевского сельского поселения Правобережного района Республики Северная Осетия-Алания на 2021 год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решению Собрания представителей Батакоевского сельского поселения Правобережного района РСО-Алания от 19.12.2022года №15 «О бюджете Батакоевского сельского поселения Правобережного района РСО-Алания на 2023год и плановый период 2024 и 2025 годов» изложить в редакции согласно приложению №2 к настоящему решению.</w:t>
      </w:r>
      <w:proofErr w:type="gramEnd"/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4.Приложение №6 «Источники  финансирования  дефицита  бюджета Батакоевского сельского  поселения Правобережного района на 2023 год» к решению Собрания представителей Батакоевского сельского поселения Правобережного района от 19.12.2023года №15 «О бюджете Батакоевского сельского поселения Правобережного района РСО-Алания на 2023 год и плановый период 2024 и 2025 годов»  изложить  в редакции  согласно  приложению №3 к настоящему  решению.</w:t>
      </w:r>
      <w:proofErr w:type="gramEnd"/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Pr="00123982" w:rsidRDefault="00734FE7" w:rsidP="00734FE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23982">
        <w:rPr>
          <w:rFonts w:eastAsiaTheme="minorHAnsi"/>
          <w:b/>
          <w:sz w:val="28"/>
          <w:szCs w:val="28"/>
          <w:lang w:eastAsia="en-US"/>
        </w:rPr>
        <w:t xml:space="preserve">Глава </w:t>
      </w:r>
      <w:r w:rsidRPr="00F54FED">
        <w:rPr>
          <w:rFonts w:eastAsiaTheme="minorHAnsi"/>
          <w:b/>
          <w:sz w:val="28"/>
          <w:szCs w:val="28"/>
          <w:lang w:eastAsia="en-US"/>
        </w:rPr>
        <w:t>Батакоевского</w:t>
      </w:r>
    </w:p>
    <w:p w:rsidR="00734FE7" w:rsidRPr="00123982" w:rsidRDefault="00734FE7" w:rsidP="00734FE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23982">
        <w:rPr>
          <w:rFonts w:eastAsiaTheme="minorHAnsi"/>
          <w:b/>
          <w:sz w:val="28"/>
          <w:szCs w:val="28"/>
          <w:lang w:eastAsia="en-US"/>
        </w:rPr>
        <w:t xml:space="preserve">сельского поселения                                                      А. 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Pr="00123982">
        <w:rPr>
          <w:rFonts w:eastAsiaTheme="minorHAnsi"/>
          <w:b/>
          <w:sz w:val="28"/>
          <w:szCs w:val="28"/>
          <w:lang w:eastAsia="en-US"/>
        </w:rPr>
        <w:t>. Ц</w:t>
      </w:r>
      <w:r>
        <w:rPr>
          <w:rFonts w:eastAsiaTheme="minorHAnsi"/>
          <w:b/>
          <w:sz w:val="28"/>
          <w:szCs w:val="28"/>
          <w:lang w:eastAsia="en-US"/>
        </w:rPr>
        <w:t>к</w:t>
      </w:r>
      <w:r w:rsidRPr="00123982">
        <w:rPr>
          <w:rFonts w:eastAsiaTheme="minorHAnsi"/>
          <w:b/>
          <w:sz w:val="28"/>
          <w:szCs w:val="28"/>
          <w:lang w:eastAsia="en-US"/>
        </w:rPr>
        <w:t>аев</w:t>
      </w: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4186" w:rsidRDefault="00474186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4186" w:rsidRDefault="00474186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4186" w:rsidRDefault="00474186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4FE7" w:rsidRDefault="00734FE7" w:rsidP="00734FE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D6C39" w:rsidRPr="00CD6C39" w:rsidRDefault="00E43D8B" w:rsidP="00CD6C39">
      <w:pPr>
        <w:pStyle w:val="ae"/>
      </w:pPr>
      <w:r w:rsidRPr="00EF369D">
        <w:rPr>
          <w:sz w:val="28"/>
          <w:szCs w:val="28"/>
        </w:rPr>
        <w:lastRenderedPageBreak/>
        <w:t xml:space="preserve"> </w:t>
      </w:r>
    </w:p>
    <w:p w:rsidR="00CD6C39" w:rsidRPr="00CD6C39" w:rsidRDefault="00CD6C39" w:rsidP="00CD6C3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CD6C39">
        <w:rPr>
          <w:rFonts w:eastAsiaTheme="minorEastAsia"/>
          <w:b/>
          <w:sz w:val="28"/>
          <w:szCs w:val="28"/>
        </w:rPr>
        <w:t xml:space="preserve">Пояснительная записка к решению № </w:t>
      </w:r>
      <w:r w:rsidR="00474186">
        <w:rPr>
          <w:rFonts w:eastAsiaTheme="minorEastAsia"/>
          <w:b/>
          <w:sz w:val="28"/>
          <w:szCs w:val="28"/>
        </w:rPr>
        <w:t>5</w:t>
      </w:r>
      <w:r w:rsidRPr="00CD6C39">
        <w:rPr>
          <w:rFonts w:eastAsiaTheme="minorEastAsia"/>
          <w:b/>
          <w:sz w:val="28"/>
          <w:szCs w:val="28"/>
        </w:rPr>
        <w:t>от</w:t>
      </w:r>
      <w:r w:rsidR="00474186">
        <w:rPr>
          <w:rFonts w:eastAsiaTheme="minorEastAsia"/>
          <w:b/>
          <w:sz w:val="28"/>
          <w:szCs w:val="28"/>
        </w:rPr>
        <w:t>27</w:t>
      </w:r>
      <w:r w:rsidRPr="00CD6C39">
        <w:rPr>
          <w:rFonts w:eastAsiaTheme="minorEastAsia"/>
          <w:b/>
          <w:sz w:val="28"/>
          <w:szCs w:val="28"/>
        </w:rPr>
        <w:t xml:space="preserve"> .04.2023год «О внесении изменений в решение Собрания представителей Батакоевского сельского поселения от 19.12.2022 года №15«О бюджете Батакоевского сельского поселения Правобережного района РСО-Алания на 2023 год и на плановый период 2024-2025 годов»</w:t>
      </w:r>
    </w:p>
    <w:p w:rsidR="00CD6C39" w:rsidRPr="00CD6C39" w:rsidRDefault="00CD6C39" w:rsidP="00CD6C3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CD6C39" w:rsidRPr="00CD6C39" w:rsidRDefault="00CD6C39" w:rsidP="00CD6C39">
      <w:pPr>
        <w:spacing w:line="276" w:lineRule="auto"/>
        <w:jc w:val="center"/>
        <w:rPr>
          <w:rFonts w:eastAsiaTheme="minorEastAsia"/>
          <w:bCs/>
          <w:sz w:val="28"/>
          <w:szCs w:val="28"/>
        </w:rPr>
      </w:pPr>
    </w:p>
    <w:p w:rsidR="00CD6C39" w:rsidRPr="00CD6C39" w:rsidRDefault="00CD6C39" w:rsidP="00CD6C39">
      <w:pPr>
        <w:jc w:val="both"/>
        <w:rPr>
          <w:sz w:val="28"/>
          <w:szCs w:val="28"/>
        </w:rPr>
      </w:pPr>
      <w:r w:rsidRPr="00CD6C39">
        <w:rPr>
          <w:bCs/>
          <w:sz w:val="28"/>
          <w:szCs w:val="28"/>
        </w:rPr>
        <w:t xml:space="preserve">    Внесение изменений в решение Собрания представителей </w:t>
      </w:r>
      <w:r w:rsidRPr="00CD6C39">
        <w:rPr>
          <w:rFonts w:eastAsiaTheme="minorEastAsia"/>
          <w:bCs/>
          <w:sz w:val="28"/>
          <w:szCs w:val="28"/>
        </w:rPr>
        <w:t>Батакоевского</w:t>
      </w:r>
      <w:r w:rsidRPr="00CD6C39">
        <w:rPr>
          <w:sz w:val="28"/>
          <w:szCs w:val="28"/>
        </w:rPr>
        <w:t xml:space="preserve"> сельского поселения Правобережного района РСО-Алания обусловлено нехваткой ассигнований </w:t>
      </w:r>
      <w:r w:rsidRPr="00CD6C39">
        <w:rPr>
          <w:rFonts w:eastAsiaTheme="minorEastAsia"/>
          <w:sz w:val="28"/>
          <w:szCs w:val="28"/>
        </w:rPr>
        <w:t xml:space="preserve">на подготовку и проведение  празднования 78-й годовщины Победы в ВОВ 1941-1945гг., </w:t>
      </w:r>
      <w:r w:rsidRPr="00CD6C39">
        <w:rPr>
          <w:sz w:val="28"/>
          <w:szCs w:val="28"/>
        </w:rPr>
        <w:t xml:space="preserve">на приобретение труб для </w:t>
      </w:r>
      <w:r w:rsidRPr="00CD6C39">
        <w:rPr>
          <w:iCs/>
          <w:sz w:val="28"/>
          <w:szCs w:val="28"/>
        </w:rPr>
        <w:t xml:space="preserve">ремонта водопроводной линии </w:t>
      </w:r>
      <w:r w:rsidRPr="00CD6C39">
        <w:rPr>
          <w:rFonts w:eastAsiaTheme="minorEastAsia"/>
          <w:sz w:val="28"/>
          <w:szCs w:val="28"/>
        </w:rPr>
        <w:t xml:space="preserve">и приобретение </w:t>
      </w:r>
      <w:proofErr w:type="spellStart"/>
      <w:r w:rsidRPr="00CD6C39">
        <w:rPr>
          <w:rFonts w:eastAsiaTheme="minorEastAsia"/>
          <w:sz w:val="28"/>
          <w:szCs w:val="28"/>
        </w:rPr>
        <w:t>хозтоваров</w:t>
      </w:r>
      <w:proofErr w:type="spellEnd"/>
      <w:r w:rsidRPr="00CD6C39">
        <w:rPr>
          <w:rFonts w:eastAsiaTheme="minorEastAsia"/>
          <w:iCs/>
          <w:sz w:val="28"/>
          <w:szCs w:val="28"/>
        </w:rPr>
        <w:t xml:space="preserve"> для </w:t>
      </w:r>
      <w:r w:rsidRPr="00CD6C39">
        <w:rPr>
          <w:rFonts w:eastAsiaTheme="minorEastAsia"/>
          <w:sz w:val="28"/>
          <w:szCs w:val="28"/>
        </w:rPr>
        <w:t>частичного ремонта здания администрации</w:t>
      </w:r>
      <w:proofErr w:type="gramStart"/>
      <w:r w:rsidRPr="00CD6C39">
        <w:rPr>
          <w:rFonts w:eastAsiaTheme="minorEastAsia"/>
          <w:sz w:val="28"/>
          <w:szCs w:val="28"/>
        </w:rPr>
        <w:t xml:space="preserve"> </w:t>
      </w:r>
      <w:r w:rsidRPr="00CD6C39">
        <w:rPr>
          <w:sz w:val="28"/>
          <w:szCs w:val="28"/>
        </w:rPr>
        <w:t>:</w:t>
      </w:r>
      <w:proofErr w:type="gramEnd"/>
    </w:p>
    <w:p w:rsidR="00CD6C39" w:rsidRPr="00CD6C39" w:rsidRDefault="00CD6C39" w:rsidP="00CD6C3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CD6C39" w:rsidRPr="00CD6C39" w:rsidRDefault="00CD6C39" w:rsidP="00CD6C3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CD6C39" w:rsidRPr="00CD6C39" w:rsidRDefault="00CD6C39" w:rsidP="00CD6C39">
      <w:pPr>
        <w:jc w:val="both"/>
        <w:rPr>
          <w:rFonts w:eastAsiaTheme="minorEastAsia"/>
          <w:sz w:val="28"/>
          <w:szCs w:val="28"/>
        </w:rPr>
      </w:pPr>
      <w:r w:rsidRPr="00CD6C39">
        <w:rPr>
          <w:rFonts w:eastAsiaTheme="minorEastAsia"/>
          <w:sz w:val="28"/>
          <w:szCs w:val="28"/>
        </w:rPr>
        <w:t xml:space="preserve">   1. По состоянию на 1.01.2023 года остаток денежных средств составляет                  458 918рублей 40коп.,  из которых </w:t>
      </w:r>
      <w:r w:rsidRPr="00CD6C39">
        <w:rPr>
          <w:rFonts w:eastAsiaTheme="minorEastAsia"/>
          <w:b/>
          <w:bCs/>
          <w:sz w:val="28"/>
          <w:szCs w:val="28"/>
        </w:rPr>
        <w:t>110 000 рублей</w:t>
      </w:r>
      <w:r w:rsidRPr="00CD6C39">
        <w:rPr>
          <w:rFonts w:eastAsiaTheme="minorEastAsia"/>
          <w:sz w:val="28"/>
          <w:szCs w:val="28"/>
        </w:rPr>
        <w:t xml:space="preserve"> планируется направить: </w:t>
      </w:r>
    </w:p>
    <w:p w:rsidR="00CD6C39" w:rsidRPr="00CD6C39" w:rsidRDefault="00CD6C39" w:rsidP="00CD6C39">
      <w:pPr>
        <w:spacing w:line="276" w:lineRule="auto"/>
        <w:ind w:left="142"/>
        <w:jc w:val="both"/>
        <w:rPr>
          <w:rFonts w:eastAsiaTheme="minorEastAsia"/>
          <w:sz w:val="28"/>
          <w:szCs w:val="28"/>
        </w:rPr>
      </w:pPr>
    </w:p>
    <w:p w:rsidR="00CD6C39" w:rsidRPr="00CD6C39" w:rsidRDefault="00CD6C39" w:rsidP="00CD6C39">
      <w:pPr>
        <w:spacing w:line="276" w:lineRule="auto"/>
        <w:ind w:left="142"/>
        <w:jc w:val="both"/>
        <w:rPr>
          <w:rFonts w:eastAsiaTheme="minorEastAsia"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jc w:val="both"/>
        <w:rPr>
          <w:iCs/>
          <w:sz w:val="28"/>
          <w:szCs w:val="28"/>
        </w:rPr>
      </w:pPr>
      <w:r w:rsidRPr="00CD6C39">
        <w:rPr>
          <w:iCs/>
          <w:sz w:val="28"/>
          <w:szCs w:val="28"/>
        </w:rPr>
        <w:t xml:space="preserve">1)  на приобретение пластмассовых труб для ремонта водопроводной линии </w:t>
      </w:r>
      <w:r w:rsidRPr="00CD6C39">
        <w:rPr>
          <w:rFonts w:eastAsiaTheme="minorEastAsia"/>
          <w:sz w:val="28"/>
          <w:szCs w:val="28"/>
        </w:rPr>
        <w:t xml:space="preserve">(КБК 341 0503 9930044460 244 П346) </w:t>
      </w:r>
      <w:r w:rsidRPr="00CD6C39">
        <w:rPr>
          <w:rFonts w:eastAsiaTheme="minorEastAsia"/>
          <w:b/>
          <w:bCs/>
          <w:sz w:val="28"/>
          <w:szCs w:val="28"/>
        </w:rPr>
        <w:t>50 000 рублей;</w:t>
      </w:r>
    </w:p>
    <w:p w:rsidR="00CD6C39" w:rsidRPr="00CD6C39" w:rsidRDefault="00CD6C39" w:rsidP="00CD6C39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D6C39">
        <w:rPr>
          <w:rFonts w:eastAsiaTheme="minorEastAsia"/>
          <w:sz w:val="28"/>
          <w:szCs w:val="28"/>
        </w:rPr>
        <w:t xml:space="preserve">2)  на приобретение </w:t>
      </w:r>
      <w:proofErr w:type="spellStart"/>
      <w:r w:rsidRPr="00CD6C39">
        <w:rPr>
          <w:rFonts w:eastAsiaTheme="minorEastAsia"/>
          <w:sz w:val="28"/>
          <w:szCs w:val="28"/>
        </w:rPr>
        <w:t>хозтоваров</w:t>
      </w:r>
      <w:proofErr w:type="spellEnd"/>
      <w:r w:rsidRPr="00CD6C39">
        <w:rPr>
          <w:rFonts w:eastAsiaTheme="minorEastAsia"/>
          <w:sz w:val="28"/>
          <w:szCs w:val="28"/>
        </w:rPr>
        <w:t xml:space="preserve">, цветов и венков на празднования 78-й годовщины Победы в ВОВ 1941-1945гг (КБК 341 0801 9980044330 244 П346) </w:t>
      </w:r>
      <w:r w:rsidRPr="00CD6C39">
        <w:rPr>
          <w:rFonts w:eastAsiaTheme="minorEastAsia"/>
          <w:b/>
          <w:bCs/>
          <w:sz w:val="28"/>
          <w:szCs w:val="28"/>
        </w:rPr>
        <w:t>30 000 рублей</w:t>
      </w:r>
      <w:r w:rsidRPr="00CD6C39">
        <w:rPr>
          <w:rFonts w:eastAsiaTheme="minorEastAsia"/>
          <w:sz w:val="28"/>
          <w:szCs w:val="28"/>
        </w:rPr>
        <w:t>;</w:t>
      </w:r>
    </w:p>
    <w:p w:rsidR="00CD6C39" w:rsidRPr="00CD6C39" w:rsidRDefault="00CD6C39" w:rsidP="00CD6C39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D6C39">
        <w:rPr>
          <w:rFonts w:eastAsiaTheme="minorEastAsia"/>
          <w:iCs/>
          <w:sz w:val="28"/>
          <w:szCs w:val="28"/>
        </w:rPr>
        <w:t xml:space="preserve">3) на приобретение  </w:t>
      </w:r>
      <w:proofErr w:type="spellStart"/>
      <w:r w:rsidRPr="00CD6C39">
        <w:rPr>
          <w:rFonts w:eastAsiaTheme="minorEastAsia"/>
          <w:iCs/>
          <w:sz w:val="28"/>
          <w:szCs w:val="28"/>
        </w:rPr>
        <w:t>хозтоваров</w:t>
      </w:r>
      <w:proofErr w:type="spellEnd"/>
      <w:r w:rsidRPr="00CD6C39">
        <w:rPr>
          <w:rFonts w:eastAsiaTheme="minorEastAsia"/>
          <w:iCs/>
          <w:sz w:val="28"/>
          <w:szCs w:val="28"/>
        </w:rPr>
        <w:t xml:space="preserve"> для </w:t>
      </w:r>
      <w:r w:rsidRPr="00CD6C39">
        <w:rPr>
          <w:rFonts w:eastAsiaTheme="minorEastAsia"/>
          <w:sz w:val="28"/>
          <w:szCs w:val="28"/>
        </w:rPr>
        <w:t xml:space="preserve">частичного ремонта здания администрации (КБК 341 0104 7920000190 244 П346)   </w:t>
      </w:r>
      <w:r w:rsidRPr="00CD6C39">
        <w:rPr>
          <w:rFonts w:eastAsiaTheme="minorEastAsia"/>
          <w:b/>
          <w:bCs/>
          <w:sz w:val="28"/>
          <w:szCs w:val="28"/>
        </w:rPr>
        <w:t>30 000 рублей.</w:t>
      </w:r>
    </w:p>
    <w:p w:rsidR="00CD6C39" w:rsidRPr="00CD6C39" w:rsidRDefault="00CD6C39" w:rsidP="00CD6C39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CD6C39" w:rsidRPr="00CD6C39" w:rsidRDefault="00CD6C39" w:rsidP="00CD6C39">
      <w:pPr>
        <w:spacing w:line="276" w:lineRule="auto"/>
        <w:rPr>
          <w:rFonts w:eastAsiaTheme="minorEastAsia"/>
          <w:b/>
          <w:bCs/>
          <w:sz w:val="28"/>
          <w:szCs w:val="28"/>
        </w:rPr>
      </w:pPr>
      <w:r w:rsidRPr="00CD6C39">
        <w:rPr>
          <w:rFonts w:eastAsiaTheme="minorEastAsia"/>
          <w:b/>
          <w:bCs/>
          <w:sz w:val="28"/>
          <w:szCs w:val="28"/>
        </w:rPr>
        <w:t>Ведущий специалист АМС</w:t>
      </w:r>
    </w:p>
    <w:p w:rsidR="00CD6C39" w:rsidRPr="00CD6C39" w:rsidRDefault="00CD6C39" w:rsidP="00CD6C39">
      <w:pPr>
        <w:tabs>
          <w:tab w:val="left" w:pos="7044"/>
        </w:tabs>
        <w:spacing w:line="276" w:lineRule="auto"/>
        <w:rPr>
          <w:rFonts w:eastAsiaTheme="minorEastAsia"/>
          <w:b/>
          <w:bCs/>
          <w:sz w:val="28"/>
          <w:szCs w:val="28"/>
        </w:rPr>
      </w:pPr>
      <w:r w:rsidRPr="00CD6C39">
        <w:rPr>
          <w:rFonts w:eastAsiaTheme="minorEastAsia"/>
          <w:b/>
          <w:bCs/>
          <w:sz w:val="28"/>
          <w:szCs w:val="28"/>
        </w:rPr>
        <w:t xml:space="preserve">Батакоевского сельского поселения      </w:t>
      </w:r>
      <w:r w:rsidRPr="00CD6C39">
        <w:rPr>
          <w:rFonts w:eastAsiaTheme="minorEastAsia"/>
          <w:b/>
          <w:bCs/>
          <w:sz w:val="28"/>
          <w:szCs w:val="28"/>
        </w:rPr>
        <w:tab/>
        <w:t xml:space="preserve">Л.У.Джибилова </w:t>
      </w:r>
    </w:p>
    <w:p w:rsidR="00CD6C39" w:rsidRPr="00CD6C39" w:rsidRDefault="00CD6C39" w:rsidP="00CD6C39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rPr>
          <w:rFonts w:eastAsiaTheme="minorEastAsia"/>
          <w:sz w:val="28"/>
          <w:szCs w:val="28"/>
        </w:rPr>
      </w:pPr>
    </w:p>
    <w:p w:rsidR="00CD6C39" w:rsidRPr="00CD6C39" w:rsidRDefault="00CD6C39" w:rsidP="00CD6C3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F1AC7" w:rsidRPr="00EF369D" w:rsidRDefault="007F1AC7" w:rsidP="00710262">
      <w:pPr>
        <w:rPr>
          <w:b/>
          <w:bCs/>
        </w:rPr>
      </w:pPr>
    </w:p>
    <w:tbl>
      <w:tblPr>
        <w:tblW w:w="2012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3271"/>
        <w:gridCol w:w="1132"/>
        <w:gridCol w:w="1558"/>
        <w:gridCol w:w="851"/>
        <w:gridCol w:w="1419"/>
        <w:gridCol w:w="1422"/>
        <w:gridCol w:w="1131"/>
        <w:gridCol w:w="1536"/>
        <w:gridCol w:w="1559"/>
        <w:gridCol w:w="1559"/>
        <w:gridCol w:w="1559"/>
        <w:gridCol w:w="1559"/>
        <w:gridCol w:w="1573"/>
      </w:tblGrid>
      <w:tr w:rsidR="00740014" w:rsidRPr="00EF369D" w:rsidTr="003F3F9A">
        <w:trPr>
          <w:gridAfter w:val="6"/>
          <w:wAfter w:w="9345" w:type="dxa"/>
          <w:trHeight w:val="96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20F" w:rsidRPr="00EF369D" w:rsidRDefault="00F9520F" w:rsidP="006634C0">
            <w:pPr>
              <w:rPr>
                <w:sz w:val="22"/>
                <w:szCs w:val="22"/>
              </w:rPr>
            </w:pPr>
          </w:p>
          <w:p w:rsidR="00E931EC" w:rsidRPr="00EF369D" w:rsidRDefault="00E931EC" w:rsidP="00734FE7">
            <w:pPr>
              <w:jc w:val="center"/>
              <w:rPr>
                <w:sz w:val="22"/>
                <w:szCs w:val="22"/>
              </w:rPr>
            </w:pPr>
          </w:p>
          <w:p w:rsidR="00217BF4" w:rsidRPr="00EF369D" w:rsidRDefault="00217BF4" w:rsidP="00217BF4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Приложение №</w:t>
            </w:r>
            <w:r w:rsidR="00474186">
              <w:rPr>
                <w:sz w:val="22"/>
                <w:szCs w:val="22"/>
              </w:rPr>
              <w:t>1</w:t>
            </w:r>
          </w:p>
          <w:p w:rsidR="00493328" w:rsidRPr="00EF369D" w:rsidRDefault="00493328" w:rsidP="00493328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К решени</w:t>
            </w:r>
            <w:r w:rsidR="00B6682B">
              <w:rPr>
                <w:sz w:val="22"/>
                <w:szCs w:val="22"/>
              </w:rPr>
              <w:t>ю</w:t>
            </w:r>
            <w:r w:rsidR="00B6682B" w:rsidRPr="00EF369D">
              <w:rPr>
                <w:sz w:val="22"/>
                <w:szCs w:val="22"/>
              </w:rPr>
              <w:t xml:space="preserve"> </w:t>
            </w:r>
            <w:r w:rsidRPr="00EF369D">
              <w:rPr>
                <w:sz w:val="22"/>
                <w:szCs w:val="22"/>
              </w:rPr>
              <w:t xml:space="preserve"> Собрания представителей</w:t>
            </w:r>
          </w:p>
          <w:p w:rsidR="00493328" w:rsidRPr="00EF369D" w:rsidRDefault="00C2776E" w:rsidP="00493328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Батакоев</w:t>
            </w:r>
            <w:r w:rsidR="00493328" w:rsidRPr="00EF369D">
              <w:rPr>
                <w:sz w:val="20"/>
                <w:szCs w:val="20"/>
              </w:rPr>
              <w:t>ского</w:t>
            </w:r>
            <w:r w:rsidR="00493328" w:rsidRPr="00EF369D">
              <w:rPr>
                <w:sz w:val="22"/>
                <w:szCs w:val="22"/>
              </w:rPr>
              <w:t xml:space="preserve"> сельского поселения</w:t>
            </w:r>
          </w:p>
          <w:p w:rsidR="00493328" w:rsidRPr="00EF369D" w:rsidRDefault="00493328" w:rsidP="00493328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Правобережного района</w:t>
            </w:r>
          </w:p>
          <w:p w:rsidR="00E124C4" w:rsidRPr="00EF369D" w:rsidRDefault="00493328" w:rsidP="00493328">
            <w:pPr>
              <w:jc w:val="right"/>
            </w:pPr>
            <w:r w:rsidRPr="00EF369D">
              <w:tab/>
            </w:r>
          </w:p>
          <w:p w:rsidR="00F02894" w:rsidRDefault="00B6682B" w:rsidP="004933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34F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</w:t>
            </w:r>
            <w:r w:rsidR="009426F7">
              <w:rPr>
                <w:sz w:val="22"/>
                <w:szCs w:val="22"/>
              </w:rPr>
              <w:t>2</w:t>
            </w:r>
            <w:r w:rsidR="0047418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9426F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9426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  <w:p w:rsidR="00F9520F" w:rsidRDefault="00F9520F" w:rsidP="00493328">
            <w:pPr>
              <w:jc w:val="right"/>
              <w:rPr>
                <w:sz w:val="22"/>
                <w:szCs w:val="22"/>
              </w:rPr>
            </w:pPr>
          </w:p>
          <w:p w:rsidR="00F9520F" w:rsidRPr="00EF369D" w:rsidRDefault="00F9520F" w:rsidP="00493328">
            <w:pPr>
              <w:jc w:val="right"/>
              <w:rPr>
                <w:sz w:val="22"/>
                <w:szCs w:val="22"/>
              </w:rPr>
            </w:pPr>
          </w:p>
          <w:p w:rsidR="00E37F82" w:rsidRPr="00EF369D" w:rsidRDefault="00740014" w:rsidP="00A1021F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 </w:t>
            </w:r>
            <w:r w:rsidR="00C2776E">
              <w:rPr>
                <w:b/>
                <w:sz w:val="28"/>
                <w:szCs w:val="28"/>
              </w:rPr>
              <w:t>Батакоев</w:t>
            </w:r>
            <w:r w:rsidR="00F95015" w:rsidRPr="00EF369D">
              <w:rPr>
                <w:b/>
                <w:sz w:val="28"/>
                <w:szCs w:val="28"/>
              </w:rPr>
              <w:t>ского</w:t>
            </w:r>
            <w:r w:rsidRPr="00EF369D">
              <w:rPr>
                <w:b/>
                <w:bCs/>
                <w:sz w:val="28"/>
                <w:szCs w:val="28"/>
              </w:rPr>
              <w:t xml:space="preserve"> сельского поселения  </w:t>
            </w:r>
            <w:r w:rsidR="003D0CC7" w:rsidRPr="00EF369D">
              <w:rPr>
                <w:b/>
                <w:bCs/>
                <w:sz w:val="28"/>
                <w:szCs w:val="28"/>
              </w:rPr>
              <w:t>на 20</w:t>
            </w:r>
            <w:r w:rsidR="001037DD" w:rsidRPr="00EF369D">
              <w:rPr>
                <w:b/>
                <w:bCs/>
                <w:sz w:val="28"/>
                <w:szCs w:val="28"/>
              </w:rPr>
              <w:t>2</w:t>
            </w:r>
            <w:r w:rsidR="00E42E16" w:rsidRPr="00EF369D">
              <w:rPr>
                <w:b/>
                <w:bCs/>
                <w:sz w:val="28"/>
                <w:szCs w:val="28"/>
              </w:rPr>
              <w:t>3</w:t>
            </w:r>
            <w:r w:rsidR="002452DF" w:rsidRPr="00EF369D">
              <w:rPr>
                <w:b/>
                <w:bCs/>
                <w:sz w:val="28"/>
                <w:szCs w:val="28"/>
              </w:rPr>
              <w:t>-202</w:t>
            </w:r>
            <w:r w:rsidR="00E42E16" w:rsidRPr="00EF369D">
              <w:rPr>
                <w:b/>
                <w:bCs/>
                <w:sz w:val="28"/>
                <w:szCs w:val="28"/>
              </w:rPr>
              <w:t>5</w:t>
            </w:r>
            <w:r w:rsidR="0088164D" w:rsidRPr="00EF369D">
              <w:rPr>
                <w:b/>
                <w:bCs/>
                <w:sz w:val="28"/>
                <w:szCs w:val="28"/>
              </w:rPr>
              <w:t xml:space="preserve"> </w:t>
            </w:r>
            <w:r w:rsidRPr="00EF369D">
              <w:rPr>
                <w:b/>
                <w:bCs/>
                <w:sz w:val="28"/>
                <w:szCs w:val="28"/>
              </w:rPr>
              <w:t>год по разделам, подразделам, целевым статьям и видам расходов классификации расходов  бюджета</w:t>
            </w:r>
          </w:p>
          <w:p w:rsidR="00A83185" w:rsidRPr="00EF369D" w:rsidRDefault="00A83185" w:rsidP="00E53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1578" w:rsidRPr="00EF369D" w:rsidTr="003F3F9A">
        <w:trPr>
          <w:gridAfter w:val="6"/>
          <w:wAfter w:w="9345" w:type="dxa"/>
          <w:trHeight w:val="9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Раздел, 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Вид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3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4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F369D" w:rsidRDefault="000D1578" w:rsidP="00E42E16">
            <w:pPr>
              <w:rPr>
                <w:b/>
                <w:sz w:val="20"/>
                <w:szCs w:val="20"/>
              </w:rPr>
            </w:pPr>
            <w:r w:rsidRPr="00EF369D">
              <w:rPr>
                <w:b/>
              </w:rPr>
              <w:t>Сумма      на 202</w:t>
            </w:r>
            <w:r w:rsidR="00E42E16" w:rsidRPr="00EF369D">
              <w:rPr>
                <w:b/>
              </w:rPr>
              <w:t>5</w:t>
            </w:r>
            <w:r w:rsidRPr="00EF369D">
              <w:rPr>
                <w:b/>
              </w:rPr>
              <w:t>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</w:tr>
      <w:tr w:rsidR="00F14CD6" w:rsidRPr="00EF369D" w:rsidTr="003F3F9A">
        <w:trPr>
          <w:gridAfter w:val="6"/>
          <w:wAfter w:w="9345" w:type="dxa"/>
          <w:trHeight w:val="108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D6" w:rsidRPr="00EF369D" w:rsidRDefault="00F14CD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942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526E">
              <w:rPr>
                <w:rFonts w:ascii="Arial" w:hAnsi="Arial" w:cs="Arial"/>
                <w:b/>
                <w:bCs/>
              </w:rPr>
              <w:t>8</w:t>
            </w:r>
            <w:r w:rsidR="009426F7">
              <w:rPr>
                <w:rFonts w:ascii="Arial" w:hAnsi="Arial" w:cs="Arial"/>
                <w:b/>
                <w:bCs/>
              </w:rPr>
              <w:t>7</w:t>
            </w:r>
            <w:r w:rsidR="00744754">
              <w:rPr>
                <w:rFonts w:ascii="Arial" w:hAnsi="Arial" w:cs="Arial"/>
                <w:b/>
                <w:bCs/>
              </w:rPr>
              <w:t>5</w:t>
            </w:r>
            <w:r w:rsidR="00F14CD6" w:rsidRPr="00EF369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883A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83A4D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F14CD6" w:rsidRPr="00EF369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327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32722">
              <w:rPr>
                <w:rFonts w:ascii="Arial" w:hAnsi="Arial" w:cs="Arial"/>
                <w:b/>
                <w:bCs/>
              </w:rPr>
              <w:t>71</w:t>
            </w:r>
            <w:r w:rsidR="00F14CD6" w:rsidRPr="00EF369D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F14CD6" w:rsidRPr="00EF369D" w:rsidTr="003F3F9A">
        <w:trPr>
          <w:gridAfter w:val="6"/>
          <w:wAfter w:w="9345" w:type="dxa"/>
          <w:trHeight w:val="107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79 0 0000000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69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9426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526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426F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4475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1689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1689</w:t>
            </w:r>
            <w:r w:rsidR="00F14CD6" w:rsidRPr="00EF369D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8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79 1000 0000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744754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15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79 100 00110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79 1 0000110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C2776E"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3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Администрация  местного самоуправления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9426F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9426F7">
              <w:rPr>
                <w:rFonts w:ascii="Arial" w:hAnsi="Arial" w:cs="Arial"/>
                <w:b/>
                <w:bCs/>
                <w:i/>
                <w:iCs/>
              </w:rPr>
              <w:t>32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6735CE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F14CD6" w:rsidRPr="00EF369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2776E"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5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14CD6" w:rsidRPr="00EF369D" w:rsidRDefault="00F14CD6" w:rsidP="000D1578">
            <w:r w:rsidRPr="00EF369D">
              <w:t xml:space="preserve">Расходы на выплаты по оплате труда работников </w:t>
            </w:r>
            <w:r w:rsidRPr="00EF369D">
              <w:lastRenderedPageBreak/>
              <w:t>государственных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lastRenderedPageBreak/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D52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15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9426F7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Расходы на осуществление функций государственных органов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9426F7" w:rsidP="00C27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C2776E">
              <w:rPr>
                <w:rFonts w:ascii="Arial" w:hAnsi="Arial" w:cs="Arial"/>
                <w:b/>
              </w:rPr>
              <w:t>8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9426F7" w:rsidP="00C27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C2776E">
              <w:rPr>
                <w:rFonts w:ascii="Arial" w:hAnsi="Arial" w:cs="Arial"/>
                <w:b/>
              </w:rPr>
              <w:t>2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2776E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 w:rsidR="00C2776E"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6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9426F7" w:rsidP="00883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2776E">
              <w:rPr>
                <w:rFonts w:ascii="Arial" w:hAnsi="Arial" w:cs="Arial"/>
              </w:rPr>
              <w:t>2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883A4D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F14CD6" w:rsidRPr="00EF369D">
              <w:rPr>
                <w:rFonts w:ascii="Arial" w:hAnsi="Arial" w:cs="Arial"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42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14CD6" w:rsidRPr="00EF369D" w:rsidRDefault="00F14CD6" w:rsidP="000D1578">
            <w:pPr>
              <w:rPr>
                <w:b/>
              </w:rPr>
            </w:pPr>
            <w:r w:rsidRPr="00EF369D">
              <w:rPr>
                <w:b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D1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5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14CD6" w:rsidRPr="00EF369D" w:rsidRDefault="00F14CD6" w:rsidP="000D1578">
            <w:r w:rsidRPr="00EF369D">
              <w:t xml:space="preserve"> Уплата прочих налогов, сборов и иных платежей,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</w:pPr>
            <w:r w:rsidRPr="00EF369D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0D1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C2776E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14CD6"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F14CD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РЕЗЕРВНЫЙ ФОНД ГЛАВЫ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99 000 00000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14CD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rPr>
                <w:bCs/>
              </w:rPr>
            </w:pPr>
            <w:r w:rsidRPr="00EF369D">
              <w:rPr>
                <w:bCs/>
              </w:rPr>
              <w:t>-прочие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 xml:space="preserve">0111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99 500 99500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0D1578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6" w:rsidRPr="00EF369D" w:rsidRDefault="00F14CD6" w:rsidP="00CE47B6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</w:tr>
      <w:tr w:rsidR="0047418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Default="00474186" w:rsidP="00474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 общегосударственные вопросы</w:t>
            </w:r>
          </w:p>
          <w:p w:rsidR="00474186" w:rsidRPr="00EF369D" w:rsidRDefault="00474186" w:rsidP="000D1578">
            <w:pPr>
              <w:rPr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2A2A36" w:rsidRDefault="002A2A36" w:rsidP="000D1578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0113</w:t>
            </w:r>
          </w:p>
          <w:p w:rsidR="002A2A36" w:rsidRPr="002A2A36" w:rsidRDefault="002A2A36" w:rsidP="002A2A36">
            <w:pPr>
              <w:rPr>
                <w:b/>
              </w:rPr>
            </w:pPr>
          </w:p>
          <w:p w:rsidR="002A2A36" w:rsidRPr="002A2A36" w:rsidRDefault="002A2A36" w:rsidP="002A2A36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Pr="002A2A36" w:rsidRDefault="002A2A36" w:rsidP="000D1578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9990044060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Pr="002A2A36" w:rsidRDefault="002A2A36" w:rsidP="000D1578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241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Pr="002A2A36" w:rsidRDefault="0047418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A36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Pr="00EF369D" w:rsidRDefault="00474186" w:rsidP="00CE47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86" w:rsidRPr="00EF369D" w:rsidRDefault="00474186" w:rsidP="00CE47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2A3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rPr>
                <w:bCs/>
              </w:rPr>
            </w:pPr>
            <w:r w:rsidRPr="002A2A36">
              <w:rPr>
                <w:bCs/>
              </w:rPr>
              <w:t>изготовление технических планов и кадастровых паспортов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bCs/>
              </w:rPr>
            </w:pPr>
            <w:r>
              <w:rPr>
                <w:bCs/>
              </w:rPr>
              <w:t>9990044060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2A36" w:rsidRPr="00EF369D" w:rsidTr="003F3F9A">
        <w:trPr>
          <w:gridAfter w:val="6"/>
          <w:wAfter w:w="9345" w:type="dxa"/>
          <w:trHeight w:val="3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НАЦИОНАЛЬНАЯ ОБОРОНА</w:t>
            </w:r>
          </w:p>
          <w:p w:rsidR="002A2A36" w:rsidRPr="00EF369D" w:rsidRDefault="002A2A36" w:rsidP="000D1578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121,0</w:t>
            </w:r>
          </w:p>
        </w:tc>
      </w:tr>
      <w:tr w:rsidR="002A2A36" w:rsidRPr="00EF369D" w:rsidTr="003F3F9A">
        <w:trPr>
          <w:gridAfter w:val="6"/>
          <w:wAfter w:w="9345" w:type="dxa"/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r w:rsidRPr="00EF369D"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r w:rsidRPr="00EF369D">
              <w:t xml:space="preserve">Непрограммные расходы органов исполнительной власти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3F3F9A">
        <w:trPr>
          <w:gridAfter w:val="6"/>
          <w:wAfter w:w="9345" w:type="dxa"/>
          <w:trHeight w:val="3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rPr>
                <w:color w:val="000000"/>
              </w:rPr>
            </w:pPr>
            <w:r w:rsidRPr="00EF369D">
              <w:rPr>
                <w:color w:val="000000"/>
              </w:rPr>
              <w:t>Руководство в сфере установленных функций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3F3F9A">
        <w:trPr>
          <w:gridAfter w:val="6"/>
          <w:wAfter w:w="9345" w:type="dxa"/>
          <w:trHeight w:val="8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36" w:rsidRPr="00EF369D" w:rsidRDefault="002A2A36" w:rsidP="000D1578">
            <w:pPr>
              <w:rPr>
                <w:color w:val="000000"/>
              </w:rPr>
            </w:pPr>
            <w:r w:rsidRPr="00EF369D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3F3F9A">
        <w:trPr>
          <w:gridAfter w:val="6"/>
          <w:wAfter w:w="9345" w:type="dxa"/>
          <w:trHeight w:val="1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A2A36" w:rsidRPr="00EF369D" w:rsidRDefault="002A2A36" w:rsidP="000D1578">
            <w:r w:rsidRPr="00EF3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</w:p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</w:p>
          <w:p w:rsidR="002A2A36" w:rsidRPr="00EF369D" w:rsidRDefault="002A2A3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</w:p>
          <w:p w:rsidR="002A2A36" w:rsidRPr="00EF369D" w:rsidRDefault="002A2A36" w:rsidP="000D1578">
            <w:pPr>
              <w:jc w:val="center"/>
            </w:pPr>
            <w:r w:rsidRPr="00EF369D"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371AB5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2A2A36" w:rsidRPr="00EF369D" w:rsidTr="003F3F9A">
        <w:trPr>
          <w:gridAfter w:val="6"/>
          <w:wAfter w:w="9345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A2A36" w:rsidRPr="00EF369D" w:rsidRDefault="002A2A36" w:rsidP="000D1578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371AB5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2A2A36" w:rsidRPr="00EF369D" w:rsidTr="003F3F9A">
        <w:trPr>
          <w:gridAfter w:val="6"/>
          <w:wAfter w:w="9345" w:type="dxa"/>
          <w:trHeight w:val="48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99 200 51180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F14CD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19,0</w:t>
            </w:r>
          </w:p>
        </w:tc>
      </w:tr>
      <w:tr w:rsidR="002A2A36" w:rsidRPr="00EF369D" w:rsidTr="003F3F9A">
        <w:trPr>
          <w:gridAfter w:val="6"/>
          <w:wAfter w:w="9345" w:type="dxa"/>
          <w:trHeight w:val="3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 xml:space="preserve">                       </w:t>
            </w:r>
          </w:p>
          <w:p w:rsidR="002A2A36" w:rsidRPr="00EF369D" w:rsidRDefault="002A2A36" w:rsidP="00A37423">
            <w:pPr>
              <w:jc w:val="center"/>
              <w:rPr>
                <w:b/>
              </w:rPr>
            </w:pPr>
            <w:r w:rsidRPr="00EF369D">
              <w:rPr>
                <w:b/>
              </w:rPr>
              <w:t>ЖКХ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</w:p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</w:p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</w:p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</w:p>
          <w:p w:rsidR="002A2A36" w:rsidRPr="00EF369D" w:rsidRDefault="002A2A36" w:rsidP="00744754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Pr="00EF369D">
              <w:rPr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Default="002A2A36" w:rsidP="006E55B4">
            <w:pPr>
              <w:jc w:val="center"/>
              <w:rPr>
                <w:b/>
              </w:rPr>
            </w:pPr>
          </w:p>
          <w:p w:rsidR="002A2A36" w:rsidRPr="008E7B71" w:rsidRDefault="002A2A36" w:rsidP="00032722">
            <w:pPr>
              <w:jc w:val="center"/>
              <w:rPr>
                <w:b/>
              </w:rPr>
            </w:pPr>
            <w:r>
              <w:rPr>
                <w:b/>
              </w:rPr>
              <w:t>370,7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Default="002A2A36" w:rsidP="006E55B4">
            <w:pPr>
              <w:jc w:val="center"/>
              <w:rPr>
                <w:b/>
              </w:rPr>
            </w:pPr>
          </w:p>
          <w:p w:rsidR="002A2A36" w:rsidRPr="008E7B71" w:rsidRDefault="002A2A36" w:rsidP="00032722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pPr>
              <w:rPr>
                <w:b/>
              </w:rPr>
            </w:pPr>
            <w:r w:rsidRPr="00EF369D">
              <w:rPr>
                <w:b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744754">
            <w:pPr>
              <w:jc w:val="center"/>
            </w:pPr>
            <w:r>
              <w:t>524,0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32722">
            <w:pPr>
              <w:jc w:val="center"/>
            </w:pPr>
            <w:r>
              <w:t>370,7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6634C0">
            <w:pPr>
              <w:jc w:val="center"/>
            </w:pPr>
            <w:r>
              <w:t>309,3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Прочие мероприятия по благоустройству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99 3000 0000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744754">
            <w:pPr>
              <w:jc w:val="center"/>
            </w:pPr>
            <w:r>
              <w:t>524,0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32722">
            <w:pPr>
              <w:jc w:val="center"/>
            </w:pPr>
            <w:r>
              <w:t>370,7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6634C0">
            <w:pPr>
              <w:jc w:val="center"/>
            </w:pPr>
            <w:r>
              <w:t>309,3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pPr>
              <w:rPr>
                <w:b/>
              </w:rPr>
            </w:pPr>
            <w:r w:rsidRPr="00EF369D">
              <w:rPr>
                <w:rFonts w:ascii="Arial CYR" w:hAnsi="Arial CYR" w:cs="Arial CYR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4484B2A9" wp14:editId="31C6E80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349250</wp:posOffset>
                  </wp:positionV>
                  <wp:extent cx="95250" cy="723900"/>
                  <wp:effectExtent l="0" t="0" r="0" b="0"/>
                  <wp:wrapNone/>
                  <wp:docPr id="3" name="Рисунок 2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369D">
              <w:rPr>
                <w:b/>
              </w:rPr>
              <w:t xml:space="preserve">  Уличное освещение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99 30044150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EF369D">
              <w:rPr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8E7B71" w:rsidRDefault="002A2A36" w:rsidP="00032722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8E7B71">
              <w:rPr>
                <w:b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8E7B71" w:rsidRDefault="002A2A36" w:rsidP="006634C0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>
              <w:t>315,0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6634C0">
            <w:pPr>
              <w:jc w:val="center"/>
            </w:pPr>
            <w:r>
              <w:t>309,0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>
              <w:t>315,0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6E55B4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6634C0">
            <w:pPr>
              <w:jc w:val="center"/>
            </w:pPr>
            <w:r>
              <w:t>309,3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Развитие материально-технической базы объектов 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209,0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209,0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209,0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Default="002A2A36" w:rsidP="000D1578">
            <w:pPr>
              <w:rPr>
                <w:b/>
              </w:rPr>
            </w:pPr>
            <w:r w:rsidRPr="00EF369D">
              <w:rPr>
                <w:b/>
              </w:rPr>
              <w:t>КУЛЬТУРА И КИНЕМАТОГРАФИЯ</w:t>
            </w:r>
          </w:p>
          <w:p w:rsidR="00E11AEF" w:rsidRPr="00EF369D" w:rsidRDefault="00E11AEF" w:rsidP="000D1578">
            <w:pPr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0D1578">
            <w:pPr>
              <w:jc w:val="center"/>
              <w:rPr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Default="002A2A36" w:rsidP="000D1578">
            <w:r w:rsidRPr="00EF369D">
              <w:t>КУЛЬТУРА</w:t>
            </w:r>
          </w:p>
          <w:p w:rsidR="00E11AEF" w:rsidRPr="00EF369D" w:rsidRDefault="00E11AEF" w:rsidP="000D1578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64AB3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0D1578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Проведение публичных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0D1578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0D1578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0D1578">
            <w:r w:rsidRPr="00EF369D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99 800 44330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0D1578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3F3F9A">
        <w:trPr>
          <w:gridAfter w:val="6"/>
          <w:wAfter w:w="9345" w:type="dxa"/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СОЦИАЛЬНАЯ  ПОЛИТИКА</w:t>
            </w:r>
          </w:p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137</w:t>
            </w:r>
            <w:r w:rsidRPr="00EF369D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</w:tr>
      <w:tr w:rsidR="002A2A36" w:rsidRPr="00EF369D" w:rsidTr="003F3F9A">
        <w:trPr>
          <w:gridAfter w:val="6"/>
          <w:wAfter w:w="9345" w:type="dxa"/>
          <w:trHeight w:val="22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rPr>
                <w:bCs/>
                <w:iCs/>
                <w:color w:val="000000"/>
              </w:rPr>
            </w:pPr>
            <w:r w:rsidRPr="00EF369D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3F3F9A">
        <w:trPr>
          <w:gridAfter w:val="6"/>
          <w:wAfter w:w="9345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0D1578">
            <w:r w:rsidRPr="00EF369D">
              <w:t>Доплата к муниципальной пенсии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0D1578">
            <w:r w:rsidRPr="00EF369D"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3F3F9A">
        <w:trPr>
          <w:gridAfter w:val="6"/>
          <w:wAfter w:w="9345" w:type="dxa"/>
          <w:trHeight w:val="6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0D1578">
            <w:r w:rsidRPr="00EF369D">
              <w:t>Публичные нормативные социальные выплаты гражданам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99 800 44390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</w:pPr>
            <w:r w:rsidRPr="00EF369D"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E47B6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36" w:rsidRPr="00EF369D" w:rsidRDefault="002A2A3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                        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942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>
              <w:rPr>
                <w:b/>
              </w:rPr>
              <w:t>2453,3</w:t>
            </w:r>
          </w:p>
        </w:tc>
      </w:tr>
      <w:tr w:rsidR="002A2A36" w:rsidRPr="00EF369D" w:rsidTr="003F3F9A">
        <w:trPr>
          <w:gridAfter w:val="6"/>
          <w:wAfter w:w="9345" w:type="dxa"/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36" w:rsidRPr="00EF369D" w:rsidRDefault="002A2A36" w:rsidP="000D1578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В том числе условно утверждаемые расходы: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0D1578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2A2A36" w:rsidRPr="00EF369D" w:rsidTr="00064AB3">
        <w:trPr>
          <w:gridBefore w:val="8"/>
          <w:wBefore w:w="12320" w:type="dxa"/>
          <w:trHeight w:val="691"/>
        </w:trPr>
        <w:tc>
          <w:tcPr>
            <w:tcW w:w="1559" w:type="dxa"/>
          </w:tcPr>
          <w:p w:rsidR="002A2A36" w:rsidRPr="00EF369D" w:rsidRDefault="002A2A36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A36" w:rsidRPr="00EF369D" w:rsidRDefault="002A2A36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A36" w:rsidRPr="00EF369D" w:rsidRDefault="002A2A36" w:rsidP="000D15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A36" w:rsidRPr="00EF369D" w:rsidRDefault="002A2A36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3015,0</w:t>
            </w:r>
          </w:p>
        </w:tc>
        <w:tc>
          <w:tcPr>
            <w:tcW w:w="1573" w:type="dxa"/>
          </w:tcPr>
          <w:p w:rsidR="002A2A36" w:rsidRPr="00EF369D" w:rsidRDefault="002A2A36" w:rsidP="000D15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3008,2</w:t>
            </w:r>
          </w:p>
        </w:tc>
      </w:tr>
    </w:tbl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8436A4" w:rsidRPr="00EF369D" w:rsidRDefault="008436A4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Pr="00EF369D" w:rsidRDefault="00A37539" w:rsidP="007713EB">
      <w:pPr>
        <w:jc w:val="right"/>
        <w:rPr>
          <w:sz w:val="22"/>
          <w:szCs w:val="22"/>
        </w:rPr>
      </w:pPr>
    </w:p>
    <w:p w:rsidR="00A37539" w:rsidRDefault="00A37539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7713EB">
      <w:pPr>
        <w:jc w:val="right"/>
        <w:rPr>
          <w:sz w:val="22"/>
          <w:szCs w:val="22"/>
        </w:rPr>
      </w:pPr>
    </w:p>
    <w:p w:rsidR="00F76E0F" w:rsidRDefault="00F76E0F" w:rsidP="00ED1121">
      <w:pPr>
        <w:tabs>
          <w:tab w:val="left" w:pos="8325"/>
        </w:tabs>
      </w:pPr>
    </w:p>
    <w:p w:rsidR="00F76E0F" w:rsidRPr="00EF369D" w:rsidRDefault="00F76E0F" w:rsidP="00F76E0F">
      <w:pPr>
        <w:jc w:val="right"/>
        <w:rPr>
          <w:sz w:val="22"/>
          <w:szCs w:val="22"/>
        </w:rPr>
      </w:pP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Приложение №</w:t>
      </w:r>
      <w:r w:rsidR="00474186">
        <w:rPr>
          <w:sz w:val="22"/>
          <w:szCs w:val="22"/>
        </w:rPr>
        <w:t>2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К решени</w:t>
      </w:r>
      <w:r w:rsidR="00B6682B">
        <w:rPr>
          <w:sz w:val="22"/>
          <w:szCs w:val="22"/>
        </w:rPr>
        <w:t>ю</w:t>
      </w:r>
      <w:r w:rsidRPr="00EF369D">
        <w:rPr>
          <w:sz w:val="22"/>
          <w:szCs w:val="22"/>
        </w:rPr>
        <w:t xml:space="preserve"> Собрания представителей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>
        <w:rPr>
          <w:sz w:val="20"/>
          <w:szCs w:val="20"/>
        </w:rPr>
        <w:t>Батакоев</w:t>
      </w:r>
      <w:r w:rsidRPr="00EF369D">
        <w:rPr>
          <w:sz w:val="20"/>
          <w:szCs w:val="20"/>
        </w:rPr>
        <w:t>ского</w:t>
      </w:r>
      <w:r w:rsidRPr="00EF369D">
        <w:rPr>
          <w:sz w:val="22"/>
          <w:szCs w:val="22"/>
        </w:rPr>
        <w:t xml:space="preserve"> сельского поселения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  <w:r w:rsidRPr="00EF369D">
        <w:rPr>
          <w:sz w:val="22"/>
          <w:szCs w:val="22"/>
        </w:rPr>
        <w:t>Правобережного района</w:t>
      </w:r>
    </w:p>
    <w:p w:rsidR="00F76E0F" w:rsidRPr="00EF369D" w:rsidRDefault="00F76E0F" w:rsidP="00F76E0F">
      <w:pPr>
        <w:tabs>
          <w:tab w:val="left" w:pos="7853"/>
        </w:tabs>
        <w:jc w:val="right"/>
      </w:pPr>
      <w:r w:rsidRPr="00EF369D">
        <w:tab/>
      </w:r>
      <w:r w:rsidR="00B6682B">
        <w:rPr>
          <w:sz w:val="22"/>
          <w:szCs w:val="22"/>
        </w:rPr>
        <w:t>№</w:t>
      </w:r>
      <w:r w:rsidR="00474186">
        <w:rPr>
          <w:sz w:val="22"/>
          <w:szCs w:val="22"/>
        </w:rPr>
        <w:t>5</w:t>
      </w:r>
      <w:r w:rsidR="00B6682B">
        <w:rPr>
          <w:sz w:val="22"/>
          <w:szCs w:val="22"/>
        </w:rPr>
        <w:t xml:space="preserve"> от19.12.2022г.</w:t>
      </w:r>
    </w:p>
    <w:p w:rsidR="00F76E0F" w:rsidRPr="00EF369D" w:rsidRDefault="00F76E0F" w:rsidP="00F76E0F">
      <w:pPr>
        <w:jc w:val="right"/>
        <w:rPr>
          <w:sz w:val="22"/>
          <w:szCs w:val="22"/>
        </w:rPr>
      </w:pPr>
    </w:p>
    <w:p w:rsidR="00F76E0F" w:rsidRPr="00EF369D" w:rsidRDefault="00F76E0F" w:rsidP="00F76E0F">
      <w:pPr>
        <w:jc w:val="center"/>
        <w:rPr>
          <w:b/>
        </w:rPr>
      </w:pPr>
      <w:r w:rsidRPr="00EF369D">
        <w:rPr>
          <w:b/>
        </w:rPr>
        <w:t xml:space="preserve">Ведомственная структура расходов бюджета </w:t>
      </w:r>
      <w:r>
        <w:rPr>
          <w:b/>
        </w:rPr>
        <w:t>Батакоев</w:t>
      </w:r>
      <w:r w:rsidRPr="00EF369D">
        <w:rPr>
          <w:b/>
        </w:rPr>
        <w:t>ского сельского поселения Правобережного района Республики Северная Осетия-Алания на 2023-2025год</w:t>
      </w:r>
    </w:p>
    <w:p w:rsidR="00F76E0F" w:rsidRPr="00EF369D" w:rsidRDefault="00F76E0F" w:rsidP="00F76E0F">
      <w:pPr>
        <w:jc w:val="center"/>
        <w:rPr>
          <w:b/>
        </w:rPr>
      </w:pPr>
    </w:p>
    <w:tbl>
      <w:tblPr>
        <w:tblW w:w="11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1"/>
        <w:gridCol w:w="2312"/>
        <w:gridCol w:w="746"/>
        <w:gridCol w:w="105"/>
        <w:gridCol w:w="105"/>
        <w:gridCol w:w="887"/>
        <w:gridCol w:w="375"/>
        <w:gridCol w:w="1184"/>
        <w:gridCol w:w="851"/>
        <w:gridCol w:w="611"/>
        <w:gridCol w:w="412"/>
        <w:gridCol w:w="394"/>
        <w:gridCol w:w="328"/>
        <w:gridCol w:w="485"/>
        <w:gridCol w:w="463"/>
        <w:gridCol w:w="186"/>
        <w:gridCol w:w="993"/>
        <w:gridCol w:w="97"/>
        <w:gridCol w:w="178"/>
      </w:tblGrid>
      <w:tr w:rsidR="00F76E0F" w:rsidRPr="00EF369D" w:rsidTr="00E11AEF">
        <w:trPr>
          <w:gridAfter w:val="1"/>
          <w:wAfter w:w="178" w:type="dxa"/>
          <w:trHeight w:val="9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Код главного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2023год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Сумма      на 2024год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F" w:rsidRPr="00EF369D" w:rsidRDefault="00F76E0F" w:rsidP="00CB7401">
            <w:pPr>
              <w:rPr>
                <w:b/>
                <w:sz w:val="20"/>
                <w:szCs w:val="20"/>
              </w:rPr>
            </w:pPr>
            <w:r w:rsidRPr="00EF369D">
              <w:rPr>
                <w:b/>
              </w:rPr>
              <w:t>Сумма      на 2025год     (</w:t>
            </w:r>
            <w:proofErr w:type="spellStart"/>
            <w:r w:rsidRPr="00EF369D">
              <w:rPr>
                <w:b/>
              </w:rPr>
              <w:t>тыс</w:t>
            </w:r>
            <w:proofErr w:type="gramStart"/>
            <w:r w:rsidRPr="00EF369D">
              <w:rPr>
                <w:b/>
              </w:rPr>
              <w:t>.р</w:t>
            </w:r>
            <w:proofErr w:type="gramEnd"/>
            <w:r w:rsidRPr="00EF369D">
              <w:rPr>
                <w:b/>
              </w:rPr>
              <w:t>уб</w:t>
            </w:r>
            <w:proofErr w:type="spellEnd"/>
            <w:r w:rsidRPr="00EF369D">
              <w:rPr>
                <w:b/>
              </w:rPr>
              <w:t>.)</w:t>
            </w:r>
          </w:p>
        </w:tc>
      </w:tr>
      <w:tr w:rsidR="006634C0" w:rsidRPr="00EF369D" w:rsidTr="00E11AEF">
        <w:trPr>
          <w:gridAfter w:val="1"/>
          <w:wAfter w:w="178" w:type="dxa"/>
          <w:trHeight w:val="108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C0" w:rsidRPr="007D7DFD" w:rsidRDefault="006634C0" w:rsidP="009950FB">
            <w:pPr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42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D526E">
              <w:rPr>
                <w:b/>
                <w:bCs/>
                <w:sz w:val="22"/>
                <w:szCs w:val="22"/>
              </w:rPr>
              <w:t>8</w:t>
            </w:r>
            <w:r w:rsidR="009426F7">
              <w:rPr>
                <w:b/>
                <w:bCs/>
                <w:sz w:val="22"/>
                <w:szCs w:val="22"/>
              </w:rPr>
              <w:t>7</w:t>
            </w:r>
            <w:r w:rsidR="00744754">
              <w:rPr>
                <w:b/>
                <w:bCs/>
                <w:sz w:val="22"/>
                <w:szCs w:val="22"/>
              </w:rPr>
              <w:t>5</w:t>
            </w:r>
            <w:r w:rsidRPr="007D7DF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719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719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634C0" w:rsidRPr="00EF369D" w:rsidTr="00E11AEF">
        <w:trPr>
          <w:gridAfter w:val="1"/>
          <w:wAfter w:w="178" w:type="dxa"/>
          <w:trHeight w:val="10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D7DFD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7D7DF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7D7DFD">
              <w:rPr>
                <w:b/>
                <w:bCs/>
                <w:sz w:val="22"/>
                <w:szCs w:val="22"/>
              </w:rPr>
              <w:t>ласти</w:t>
            </w:r>
            <w:proofErr w:type="spellEnd"/>
            <w:r w:rsidRPr="007D7DFD">
              <w:rPr>
                <w:b/>
                <w:bCs/>
                <w:sz w:val="22"/>
                <w:szCs w:val="22"/>
              </w:rPr>
              <w:t xml:space="preserve"> субъектов РФ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790 10 00000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744754">
            <w:pPr>
              <w:jc w:val="center"/>
              <w:rPr>
                <w:b/>
                <w:b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1</w:t>
            </w:r>
            <w:r w:rsidR="00AD526E">
              <w:rPr>
                <w:b/>
                <w:bCs/>
                <w:sz w:val="22"/>
                <w:szCs w:val="22"/>
              </w:rPr>
              <w:t>8</w:t>
            </w:r>
            <w:r w:rsidR="00744754">
              <w:rPr>
                <w:b/>
                <w:bCs/>
                <w:sz w:val="22"/>
                <w:szCs w:val="22"/>
              </w:rPr>
              <w:t>15</w:t>
            </w:r>
            <w:r w:rsidRPr="007D7DF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6634C0">
            <w:pPr>
              <w:rPr>
                <w:b/>
                <w:sz w:val="22"/>
                <w:szCs w:val="22"/>
              </w:rPr>
            </w:pPr>
            <w:r w:rsidRPr="007D7D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689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634C0" w:rsidRPr="00EF369D" w:rsidTr="00E11AEF">
        <w:trPr>
          <w:gridAfter w:val="1"/>
          <w:wAfter w:w="178" w:type="dxa"/>
          <w:trHeight w:val="8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sz w:val="22"/>
                <w:szCs w:val="22"/>
              </w:rPr>
              <w:t>790 10 00000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7DFD">
              <w:rPr>
                <w:b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74475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44754">
              <w:rPr>
                <w:b/>
                <w:sz w:val="22"/>
                <w:szCs w:val="22"/>
              </w:rPr>
              <w:t>20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C0" w:rsidRPr="007D7DFD" w:rsidRDefault="006634C0" w:rsidP="009950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</w:t>
            </w:r>
            <w:r w:rsidRPr="007D7DFD">
              <w:rPr>
                <w:b/>
                <w:sz w:val="22"/>
                <w:szCs w:val="22"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15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jc w:val="center"/>
            </w:pPr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744754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08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t xml:space="preserve">Расходы на выплаты персоналу </w:t>
            </w:r>
            <w:proofErr w:type="gramStart"/>
            <w:r w:rsidRPr="00EF369D">
              <w:t>государственных</w:t>
            </w:r>
            <w:proofErr w:type="gramEnd"/>
            <w:r w:rsidRPr="00EF369D">
              <w:t xml:space="preserve"> (муниципальных) </w:t>
            </w:r>
            <w:proofErr w:type="spellStart"/>
            <w:r w:rsidRPr="00EF369D">
              <w:t>рганов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79 100 00110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744754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 w:rsidR="00744754">
              <w:rPr>
                <w:rFonts w:ascii="Arial" w:hAnsi="Arial" w:cs="Arial"/>
              </w:rPr>
              <w:t>20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08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3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Администрация 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79 2 0000000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  <w:i/>
                <w:iCs/>
              </w:rPr>
            </w:pPr>
            <w:r w:rsidRPr="00EF369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9426F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9426F7">
              <w:rPr>
                <w:rFonts w:ascii="Arial" w:hAnsi="Arial" w:cs="Arial"/>
                <w:b/>
                <w:bCs/>
                <w:i/>
                <w:iCs/>
              </w:rPr>
              <w:t>32</w:t>
            </w:r>
            <w:r>
              <w:rPr>
                <w:rFonts w:ascii="Arial" w:hAnsi="Arial" w:cs="Arial"/>
                <w:b/>
                <w:bCs/>
                <w:i/>
                <w:iCs/>
              </w:rPr>
              <w:t>5,0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369D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181</w:t>
            </w:r>
            <w:r w:rsidRPr="00EF369D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5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735CE" w:rsidRPr="00EF369D" w:rsidRDefault="006735CE" w:rsidP="00CB7401">
            <w:r w:rsidRPr="00EF369D"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D52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15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6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AD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D526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9426F7" w:rsidRDefault="009426F7" w:rsidP="00CB74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42</w:t>
            </w:r>
            <w:r w:rsidR="006735CE" w:rsidRPr="009426F7">
              <w:rPr>
                <w:rFonts w:ascii="Arial" w:hAnsi="Arial" w:cs="Arial"/>
                <w:b/>
                <w:highlight w:val="yellow"/>
              </w:rPr>
              <w:t>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  <w:r w:rsidRPr="00EF369D">
              <w:rPr>
                <w:rFonts w:ascii="Arial" w:hAnsi="Arial" w:cs="Arial"/>
                <w:b/>
              </w:rPr>
              <w:t>4,0</w:t>
            </w:r>
          </w:p>
        </w:tc>
      </w:tr>
      <w:tr w:rsidR="006735CE" w:rsidRPr="00EF369D" w:rsidTr="00E11AEF">
        <w:trPr>
          <w:gridAfter w:val="1"/>
          <w:wAfter w:w="178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9426F7" w:rsidRDefault="009426F7" w:rsidP="00CB74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42</w:t>
            </w:r>
            <w:r w:rsidR="006735CE" w:rsidRPr="009426F7">
              <w:rPr>
                <w:rFonts w:ascii="Arial" w:hAnsi="Arial" w:cs="Arial"/>
                <w:b/>
                <w:highlight w:val="yellow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 w:rsidRPr="00EF36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28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9426F7" w:rsidRDefault="009426F7" w:rsidP="006634C0">
            <w:pPr>
              <w:jc w:val="center"/>
              <w:rPr>
                <w:rFonts w:ascii="Arial" w:hAnsi="Arial" w:cs="Arial"/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42</w:t>
            </w:r>
            <w:r w:rsidR="006735CE" w:rsidRPr="009426F7">
              <w:rPr>
                <w:rFonts w:ascii="Arial" w:hAnsi="Arial" w:cs="Arial"/>
                <w:highlight w:val="yellow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6735CE" w:rsidRPr="00EF369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634C0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  <w:r w:rsidR="006735CE" w:rsidRPr="00EF369D">
              <w:rPr>
                <w:rFonts w:ascii="Arial" w:hAnsi="Arial" w:cs="Arial"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421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35CE" w:rsidRPr="00EF369D" w:rsidRDefault="006735CE" w:rsidP="00CB7401">
            <w:pPr>
              <w:rPr>
                <w:b/>
              </w:rPr>
            </w:pPr>
            <w:r w:rsidRPr="00EF369D">
              <w:rPr>
                <w:b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79 200 00190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F369D">
              <w:rPr>
                <w:rFonts w:ascii="Arial" w:hAnsi="Arial" w:cs="Arial"/>
                <w:b/>
              </w:rPr>
              <w:t>,0</w:t>
            </w:r>
          </w:p>
        </w:tc>
      </w:tr>
      <w:tr w:rsidR="006735CE" w:rsidRPr="00EF369D" w:rsidTr="00E11AEF">
        <w:trPr>
          <w:gridAfter w:val="1"/>
          <w:wAfter w:w="178" w:type="dxa"/>
          <w:trHeight w:val="5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35CE" w:rsidRPr="00EF369D" w:rsidRDefault="006735CE" w:rsidP="00CB7401">
            <w:r w:rsidRPr="00EF369D">
              <w:t xml:space="preserve"> Уплата прочих налогов, сборов и иных платежей,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79 200 00190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</w:pPr>
            <w:r w:rsidRPr="00EF369D"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</w:rPr>
            </w:pPr>
            <w:r w:rsidRPr="006634C0">
              <w:rPr>
                <w:rFonts w:ascii="Arial" w:hAnsi="Arial" w:cs="Arial"/>
              </w:rPr>
              <w:t>6,0</w:t>
            </w:r>
          </w:p>
        </w:tc>
      </w:tr>
      <w:tr w:rsidR="006735CE" w:rsidRPr="00EF369D" w:rsidTr="00E11AEF">
        <w:trPr>
          <w:gridAfter w:val="1"/>
          <w:wAfter w:w="178" w:type="dxa"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/>
                <w:bCs/>
              </w:rPr>
            </w:pPr>
          </w:p>
          <w:p w:rsidR="006735CE" w:rsidRPr="00EF369D" w:rsidRDefault="006735CE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РЕЗЕРВНЫЙ ФОНД ГЛАВЫ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CB7401">
            <w:pPr>
              <w:rPr>
                <w:b/>
              </w:rPr>
            </w:pPr>
          </w:p>
          <w:p w:rsidR="006735CE" w:rsidRPr="00EF369D" w:rsidRDefault="006735CE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99 000 00000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6634C0" w:rsidRDefault="006735CE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4C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735CE" w:rsidRPr="00EF369D" w:rsidTr="00E11AEF">
        <w:trPr>
          <w:gridAfter w:val="1"/>
          <w:wAfter w:w="178" w:type="dxa"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rPr>
                <w:bCs/>
              </w:rPr>
            </w:pPr>
            <w:r w:rsidRPr="00EF369D">
              <w:rPr>
                <w:bCs/>
              </w:rPr>
              <w:t>-прочие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CE" w:rsidRPr="00EF369D" w:rsidRDefault="006735CE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 xml:space="preserve">0111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99 500 99500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CE" w:rsidRPr="00EF369D" w:rsidRDefault="006735CE" w:rsidP="00CB7401">
            <w:pPr>
              <w:jc w:val="center"/>
              <w:rPr>
                <w:rFonts w:ascii="Arial" w:hAnsi="Arial" w:cs="Arial"/>
                <w:bCs/>
              </w:rPr>
            </w:pPr>
            <w:r w:rsidRPr="00EF369D">
              <w:rPr>
                <w:rFonts w:ascii="Arial" w:hAnsi="Arial" w:cs="Arial"/>
                <w:bCs/>
              </w:rPr>
              <w:t>30,0</w:t>
            </w:r>
          </w:p>
        </w:tc>
      </w:tr>
      <w:tr w:rsidR="002A2A36" w:rsidRPr="00EF369D" w:rsidTr="00E11AEF">
        <w:trPr>
          <w:gridAfter w:val="1"/>
          <w:wAfter w:w="178" w:type="dxa"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Default="002A2A36" w:rsidP="00D04D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 общегосударственные вопросы</w:t>
            </w:r>
          </w:p>
          <w:p w:rsidR="002A2A36" w:rsidRPr="00EF369D" w:rsidRDefault="002A2A36" w:rsidP="00D04DFE">
            <w:pPr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2A2A36" w:rsidRDefault="002A2A36" w:rsidP="006735CE">
            <w:pPr>
              <w:rPr>
                <w:b/>
              </w:rPr>
            </w:pPr>
            <w:r w:rsidRPr="002A2A36">
              <w:rPr>
                <w:b/>
              </w:rPr>
              <w:t>341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2A2A36" w:rsidRDefault="002A2A36" w:rsidP="00CB7401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2A2A36" w:rsidRDefault="002A2A36" w:rsidP="00D04DFE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9990044060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2A2A36" w:rsidRDefault="002A2A36" w:rsidP="00D04DFE">
            <w:pPr>
              <w:jc w:val="center"/>
              <w:rPr>
                <w:b/>
                <w:bCs/>
              </w:rPr>
            </w:pPr>
            <w:r w:rsidRPr="002A2A36">
              <w:rPr>
                <w:b/>
                <w:bCs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2A2A36" w:rsidRDefault="002A2A36" w:rsidP="00D04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A36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2A36" w:rsidRPr="00EF369D" w:rsidTr="00E11AEF">
        <w:trPr>
          <w:gridAfter w:val="1"/>
          <w:wAfter w:w="178" w:type="dxa"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rPr>
                <w:bCs/>
              </w:rPr>
            </w:pPr>
            <w:r w:rsidRPr="002A2A36">
              <w:rPr>
                <w:bCs/>
              </w:rPr>
              <w:t>изготовление технических планов и кадастровых паспортов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>
              <w:t>341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bCs/>
              </w:rPr>
            </w:pPr>
            <w:r>
              <w:rPr>
                <w:bCs/>
              </w:rPr>
              <w:t>9990044060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D04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2A36" w:rsidRPr="00EF369D" w:rsidTr="00E11AEF">
        <w:trPr>
          <w:gridAfter w:val="1"/>
          <w:wAfter w:w="178" w:type="dxa"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>НАЦИОНАЛЬНАЯ ОБОРОНА</w:t>
            </w:r>
          </w:p>
          <w:p w:rsidR="002A2A36" w:rsidRPr="00EF369D" w:rsidRDefault="002A2A36" w:rsidP="00CB740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369D">
              <w:rPr>
                <w:rFonts w:ascii="Arial" w:hAnsi="Arial" w:cs="Arial"/>
                <w:b/>
                <w:bCs/>
              </w:rPr>
              <w:t>121,0</w:t>
            </w:r>
          </w:p>
        </w:tc>
      </w:tr>
      <w:tr w:rsidR="002A2A36" w:rsidRPr="00EF369D" w:rsidTr="00E11AEF">
        <w:trPr>
          <w:gridAfter w:val="1"/>
          <w:wAfter w:w="178" w:type="dxa"/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r w:rsidRPr="00EF369D"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E11AEF">
        <w:trPr>
          <w:gridAfter w:val="1"/>
          <w:wAfter w:w="178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r w:rsidRPr="00EF369D"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E11AEF">
        <w:trPr>
          <w:gridAfter w:val="1"/>
          <w:wAfter w:w="178" w:type="dxa"/>
          <w:trHeight w:val="8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36" w:rsidRPr="00EF369D" w:rsidRDefault="002A2A36" w:rsidP="00CB7401">
            <w:pPr>
              <w:rPr>
                <w:color w:val="000000"/>
              </w:rPr>
            </w:pPr>
            <w:r w:rsidRPr="00EF369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</w:rPr>
            </w:pPr>
            <w:r w:rsidRPr="00EF369D">
              <w:rPr>
                <w:bCs/>
              </w:rPr>
              <w:t>121,0</w:t>
            </w:r>
          </w:p>
        </w:tc>
      </w:tr>
      <w:tr w:rsidR="002A2A36" w:rsidRPr="00EF369D" w:rsidTr="00E11AEF">
        <w:trPr>
          <w:gridAfter w:val="1"/>
          <w:wAfter w:w="178" w:type="dxa"/>
          <w:trHeight w:val="15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A2A36" w:rsidRPr="00EF369D" w:rsidRDefault="002A2A36" w:rsidP="00CB7401">
            <w:r w:rsidRPr="00EF36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</w:p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</w:p>
          <w:p w:rsidR="002A2A36" w:rsidRPr="00EF369D" w:rsidRDefault="002A2A36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</w:p>
          <w:p w:rsidR="002A2A36" w:rsidRPr="00EF369D" w:rsidRDefault="002A2A36" w:rsidP="00CB7401">
            <w:pPr>
              <w:jc w:val="center"/>
            </w:pPr>
            <w:r w:rsidRPr="00EF369D"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</w:p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2A2A36" w:rsidRPr="00EF369D" w:rsidTr="00E11AEF">
        <w:trPr>
          <w:gridAfter w:val="1"/>
          <w:wAfter w:w="178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A2A36" w:rsidRPr="00EF369D" w:rsidRDefault="002A2A36" w:rsidP="00CB7401">
            <w:r w:rsidRPr="00EF369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99200 1180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102,0</w:t>
            </w:r>
          </w:p>
        </w:tc>
      </w:tr>
      <w:tr w:rsidR="002A2A36" w:rsidRPr="00EF369D" w:rsidTr="00E11AEF">
        <w:trPr>
          <w:gridAfter w:val="1"/>
          <w:wAfter w:w="178" w:type="dxa"/>
          <w:trHeight w:val="48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</w:rPr>
              <w:t>19,0</w:t>
            </w:r>
          </w:p>
        </w:tc>
      </w:tr>
      <w:tr w:rsidR="002A2A36" w:rsidRPr="00EF369D" w:rsidTr="00E11AEF">
        <w:trPr>
          <w:gridAfter w:val="1"/>
          <w:wAfter w:w="178" w:type="dxa"/>
          <w:trHeight w:val="35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pPr>
              <w:rPr>
                <w:b/>
              </w:rPr>
            </w:pPr>
            <w:r w:rsidRPr="00EF369D">
              <w:t xml:space="preserve">                   </w:t>
            </w:r>
            <w:r w:rsidRPr="00EF369D">
              <w:rPr>
                <w:b/>
              </w:rPr>
              <w:t>ЖКХ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</w:p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</w:p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</w:p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A4450" w:rsidRDefault="002A2A36" w:rsidP="00CB7401">
            <w:pPr>
              <w:jc w:val="center"/>
              <w:rPr>
                <w:b/>
                <w:highlight w:val="yellow"/>
              </w:rPr>
            </w:pPr>
          </w:p>
          <w:p w:rsidR="002A2A36" w:rsidRPr="00EA4450" w:rsidRDefault="002A2A36" w:rsidP="00744754">
            <w:pPr>
              <w:jc w:val="center"/>
              <w:rPr>
                <w:b/>
                <w:highlight w:val="yellow"/>
              </w:rPr>
            </w:pPr>
            <w:r w:rsidRPr="00EA4450">
              <w:rPr>
                <w:b/>
                <w:highlight w:val="yellow"/>
              </w:rPr>
              <w:t>524,0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Default="002A2A36" w:rsidP="00CB7401">
            <w:pPr>
              <w:jc w:val="center"/>
              <w:rPr>
                <w:b/>
              </w:rPr>
            </w:pPr>
          </w:p>
          <w:p w:rsidR="002A2A36" w:rsidRPr="008E7B71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370,7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Default="002A2A36" w:rsidP="00CB7401">
            <w:pPr>
              <w:jc w:val="center"/>
              <w:rPr>
                <w:b/>
              </w:rPr>
            </w:pPr>
          </w:p>
          <w:p w:rsidR="002A2A36" w:rsidRPr="008E7B71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pPr>
              <w:rPr>
                <w:b/>
              </w:rPr>
            </w:pPr>
            <w:r w:rsidRPr="00EF369D">
              <w:rPr>
                <w:b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A4450" w:rsidRDefault="002A2A36" w:rsidP="00CB7401">
            <w:pPr>
              <w:jc w:val="center"/>
              <w:rPr>
                <w:highlight w:val="yellow"/>
              </w:rPr>
            </w:pPr>
            <w:r w:rsidRPr="00EA4450">
              <w:rPr>
                <w:highlight w:val="yellow"/>
              </w:rPr>
              <w:t>524,0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99 3000 0000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A4450" w:rsidRDefault="002A2A36" w:rsidP="00CB7401">
            <w:pPr>
              <w:jc w:val="center"/>
              <w:rPr>
                <w:highlight w:val="yellow"/>
              </w:rPr>
            </w:pPr>
            <w:r w:rsidRPr="00EA4450">
              <w:rPr>
                <w:highlight w:val="yellow"/>
              </w:rPr>
              <w:t>524,0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pPr>
              <w:rPr>
                <w:b/>
              </w:rPr>
            </w:pPr>
            <w:r w:rsidRPr="00EF369D">
              <w:rPr>
                <w:rFonts w:ascii="Arial CYR" w:hAnsi="Arial CYR" w:cs="Arial CYR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2FB5B74C" wp14:editId="6945B2C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349250</wp:posOffset>
                  </wp:positionV>
                  <wp:extent cx="95250" cy="723900"/>
                  <wp:effectExtent l="0" t="0" r="0" b="0"/>
                  <wp:wrapNone/>
                  <wp:docPr id="1" name="Рисунок 2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369D">
              <w:rPr>
                <w:b/>
              </w:rPr>
              <w:t xml:space="preserve">  Уличное освещение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99 30044150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Pr="00EF369D">
              <w:rPr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8E7B71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8E7B71">
              <w:rPr>
                <w:b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8E7B71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99 300 44150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320</w:t>
            </w:r>
            <w:r w:rsidRPr="00EF369D"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t>309,3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pPr>
              <w:rPr>
                <w:b/>
                <w:bCs/>
                <w:iCs/>
              </w:rPr>
            </w:pPr>
            <w:r w:rsidRPr="00EF369D">
              <w:rPr>
                <w:b/>
                <w:bCs/>
                <w:iCs/>
              </w:rPr>
              <w:t>Развитие материально-технической базы объектов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209,0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209,0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99 300 44460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744754">
            <w:pPr>
              <w:jc w:val="center"/>
              <w:rPr>
                <w:rFonts w:ascii="Arial" w:hAnsi="Arial" w:cs="Arial"/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209,0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pPr>
              <w:rPr>
                <w:b/>
              </w:rPr>
            </w:pPr>
            <w:r w:rsidRPr="00EF369D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b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CB7401">
            <w:pPr>
              <w:jc w:val="center"/>
              <w:rPr>
                <w:b/>
                <w:highlight w:val="yellow"/>
              </w:rPr>
            </w:pPr>
            <w:r w:rsidRPr="009426F7">
              <w:rPr>
                <w:rFonts w:ascii="Arial" w:hAnsi="Arial" w:cs="Arial"/>
                <w:b/>
                <w:highlight w:val="yellow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</w:rPr>
              <w:t>30,0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Проведение публичных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CB7401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CB7401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A2A36" w:rsidRPr="00EF369D" w:rsidRDefault="002A2A36" w:rsidP="00CB7401">
            <w:r w:rsidRPr="00EF369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9426F7" w:rsidRDefault="002A2A36" w:rsidP="00CB7401">
            <w:pPr>
              <w:jc w:val="center"/>
              <w:rPr>
                <w:highlight w:val="yellow"/>
              </w:rPr>
            </w:pPr>
            <w:r w:rsidRPr="009426F7">
              <w:rPr>
                <w:rFonts w:ascii="Arial" w:hAnsi="Arial" w:cs="Arial"/>
                <w:highlight w:val="yellow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</w:rPr>
              <w:t>30,0</w:t>
            </w:r>
          </w:p>
        </w:tc>
      </w:tr>
      <w:tr w:rsidR="002A2A36" w:rsidRPr="00EF369D" w:rsidTr="00E11AEF">
        <w:trPr>
          <w:gridAfter w:val="1"/>
          <w:wAfter w:w="178" w:type="dxa"/>
          <w:trHeight w:val="49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СОЦИАЛЬНАЯ  ПОЛИТИКА</w:t>
            </w:r>
          </w:p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pPr>
              <w:rPr>
                <w:b/>
              </w:rPr>
            </w:pPr>
            <w:r w:rsidRPr="00EF369D">
              <w:rPr>
                <w:b/>
              </w:rPr>
              <w:t>34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  <w:rPr>
                <w:b/>
                <w:bCs/>
              </w:rPr>
            </w:pPr>
            <w:r w:rsidRPr="00EF369D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 w:rsidRPr="00EF369D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137</w:t>
            </w:r>
            <w:r w:rsidRPr="00EF369D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 w:rsidRPr="00EF369D">
              <w:rPr>
                <w:rFonts w:ascii="Arial" w:hAnsi="Arial" w:cs="Arial"/>
                <w:b/>
                <w:bCs/>
                <w:iCs/>
              </w:rPr>
              <w:t>274,0</w:t>
            </w:r>
          </w:p>
        </w:tc>
      </w:tr>
      <w:tr w:rsidR="002A2A36" w:rsidRPr="00EF369D" w:rsidTr="00E11AEF">
        <w:trPr>
          <w:gridAfter w:val="1"/>
          <w:wAfter w:w="178" w:type="dxa"/>
          <w:trHeight w:val="228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rPr>
                <w:bCs/>
                <w:iCs/>
                <w:color w:val="000000"/>
              </w:rPr>
            </w:pPr>
            <w:r w:rsidRPr="00EF369D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Default="002A2A36" w:rsidP="006735CE">
            <w:r w:rsidRPr="00EF369D">
              <w:t>34</w:t>
            </w:r>
            <w:r>
              <w:t>1</w:t>
            </w:r>
          </w:p>
          <w:p w:rsidR="00E11AEF" w:rsidRPr="00EF369D" w:rsidRDefault="00E11AEF" w:rsidP="006735C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  <w:rPr>
                <w:bCs/>
                <w:iCs/>
              </w:rPr>
            </w:pPr>
            <w:r w:rsidRPr="00EF369D">
              <w:rPr>
                <w:bCs/>
                <w:i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Cs/>
                <w:iCs/>
              </w:rPr>
            </w:pPr>
            <w:r w:rsidRPr="00EF369D">
              <w:rPr>
                <w:bCs/>
                <w:i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E11AEF">
        <w:trPr>
          <w:gridAfter w:val="1"/>
          <w:wAfter w:w="178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CB7401">
            <w:r w:rsidRPr="00EF369D">
              <w:lastRenderedPageBreak/>
              <w:t>Доплата к муниципальной пенсии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E11AEF">
        <w:trPr>
          <w:gridAfter w:val="1"/>
          <w:wAfter w:w="178" w:type="dxa"/>
          <w:trHeight w:val="5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CB7401">
            <w:r w:rsidRPr="00EF369D"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E11AEF">
        <w:trPr>
          <w:gridAfter w:val="1"/>
          <w:wAfter w:w="178" w:type="dxa"/>
          <w:trHeight w:val="6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A2A36" w:rsidRPr="00EF369D" w:rsidRDefault="002A2A36" w:rsidP="00CB7401">
            <w:r w:rsidRPr="00EF369D"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6735CE">
            <w:r w:rsidRPr="00EF369D">
              <w:t>34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both"/>
            </w:pPr>
            <w:r w:rsidRPr="00EF369D">
              <w:t>9980044390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</w:pPr>
            <w:r w:rsidRPr="00EF369D"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137</w:t>
            </w:r>
            <w:r w:rsidRPr="00EF369D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rFonts w:ascii="Arial" w:hAnsi="Arial" w:cs="Arial"/>
              </w:rPr>
            </w:pPr>
            <w:r w:rsidRPr="00EF369D">
              <w:rPr>
                <w:rFonts w:ascii="Arial" w:hAnsi="Arial" w:cs="Arial"/>
                <w:bCs/>
                <w:iCs/>
              </w:rPr>
              <w:t>274,0</w:t>
            </w:r>
          </w:p>
        </w:tc>
      </w:tr>
      <w:tr w:rsidR="002A2A36" w:rsidRPr="00EF369D" w:rsidTr="00E11AEF">
        <w:trPr>
          <w:gridAfter w:val="1"/>
          <w:wAfter w:w="178" w:type="dxa"/>
          <w:trHeight w:val="38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36" w:rsidRPr="00EF369D" w:rsidRDefault="002A2A36" w:rsidP="00CB7401">
            <w:pPr>
              <w:rPr>
                <w:b/>
                <w:bCs/>
              </w:rPr>
            </w:pPr>
            <w:r w:rsidRPr="00EF369D">
              <w:rPr>
                <w:b/>
                <w:bCs/>
              </w:rPr>
              <w:t xml:space="preserve">                          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942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6" w:rsidRPr="00EF369D" w:rsidRDefault="002A2A36" w:rsidP="00CB7401">
            <w:pPr>
              <w:jc w:val="center"/>
              <w:rPr>
                <w:b/>
              </w:rPr>
            </w:pPr>
            <w:r>
              <w:rPr>
                <w:b/>
              </w:rPr>
              <w:t>2453,3</w:t>
            </w:r>
          </w:p>
        </w:tc>
      </w:tr>
      <w:tr w:rsidR="00E11AEF" w:rsidRPr="00EF369D" w:rsidTr="00E11AEF">
        <w:trPr>
          <w:gridBefore w:val="3"/>
          <w:gridAfter w:val="8"/>
          <w:wBefore w:w="4149" w:type="dxa"/>
          <w:wAfter w:w="3124" w:type="dxa"/>
          <w:trHeight w:val="360"/>
        </w:trPr>
        <w:tc>
          <w:tcPr>
            <w:tcW w:w="4530" w:type="dxa"/>
            <w:gridSpan w:val="8"/>
            <w:tcBorders>
              <w:top w:val="nil"/>
            </w:tcBorders>
            <w:vAlign w:val="bottom"/>
            <w:hideMark/>
          </w:tcPr>
          <w:p w:rsidR="00E11AEF" w:rsidRPr="00EF369D" w:rsidRDefault="00E11AEF" w:rsidP="00F13A9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8"/>
          <w:wBefore w:w="1091" w:type="dxa"/>
          <w:wAfter w:w="3124" w:type="dxa"/>
          <w:trHeight w:val="360"/>
        </w:trPr>
        <w:tc>
          <w:tcPr>
            <w:tcW w:w="3058" w:type="dxa"/>
            <w:gridSpan w:val="2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8"/>
          <w:wBefore w:w="1091" w:type="dxa"/>
          <w:wAfter w:w="3124" w:type="dxa"/>
          <w:trHeight w:val="360"/>
        </w:trPr>
        <w:tc>
          <w:tcPr>
            <w:tcW w:w="3058" w:type="dxa"/>
            <w:gridSpan w:val="2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8"/>
          <w:wBefore w:w="1091" w:type="dxa"/>
          <w:wAfter w:w="3124" w:type="dxa"/>
          <w:trHeight w:val="360"/>
        </w:trPr>
        <w:tc>
          <w:tcPr>
            <w:tcW w:w="3058" w:type="dxa"/>
            <w:gridSpan w:val="2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8"/>
          <w:wBefore w:w="1091" w:type="dxa"/>
          <w:wAfter w:w="3124" w:type="dxa"/>
          <w:trHeight w:val="360"/>
        </w:trPr>
        <w:tc>
          <w:tcPr>
            <w:tcW w:w="3058" w:type="dxa"/>
            <w:gridSpan w:val="2"/>
            <w:noWrap/>
            <w:vAlign w:val="bottom"/>
          </w:tcPr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noWrap/>
            <w:vAlign w:val="bottom"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8"/>
          <w:wBefore w:w="1091" w:type="dxa"/>
          <w:wAfter w:w="3124" w:type="dxa"/>
          <w:trHeight w:val="360"/>
        </w:trPr>
        <w:tc>
          <w:tcPr>
            <w:tcW w:w="3058" w:type="dxa"/>
            <w:gridSpan w:val="2"/>
            <w:noWrap/>
            <w:vAlign w:val="bottom"/>
          </w:tcPr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noWrap/>
            <w:vAlign w:val="bottom"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E11AEF" w:rsidRPr="00EF369D" w:rsidTr="00E11AEF">
        <w:trPr>
          <w:gridBefore w:val="1"/>
          <w:gridAfter w:val="12"/>
          <w:wBefore w:w="1091" w:type="dxa"/>
          <w:wAfter w:w="6182" w:type="dxa"/>
          <w:trHeight w:val="360"/>
        </w:trPr>
        <w:tc>
          <w:tcPr>
            <w:tcW w:w="4530" w:type="dxa"/>
            <w:gridSpan w:val="6"/>
            <w:noWrap/>
            <w:vAlign w:val="bottom"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1AEF" w:rsidRPr="00EF369D" w:rsidTr="00E11AEF">
        <w:trPr>
          <w:gridBefore w:val="1"/>
          <w:wBefore w:w="1091" w:type="dxa"/>
          <w:trHeight w:val="360"/>
        </w:trPr>
        <w:tc>
          <w:tcPr>
            <w:tcW w:w="3058" w:type="dxa"/>
            <w:gridSpan w:val="2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24" w:type="dxa"/>
            <w:gridSpan w:val="8"/>
            <w:vAlign w:val="bottom"/>
            <w:hideMark/>
          </w:tcPr>
          <w:p w:rsidR="00E11AEF" w:rsidRPr="00E11AEF" w:rsidRDefault="00E11AEF" w:rsidP="00E11AEF">
            <w:pPr>
              <w:pStyle w:val="3"/>
              <w:rPr>
                <w:rStyle w:val="af"/>
              </w:rPr>
            </w:pPr>
            <w:r>
              <w:rPr>
                <w:sz w:val="22"/>
                <w:szCs w:val="22"/>
              </w:rPr>
              <w:t>.</w:t>
            </w:r>
            <w:r w:rsidRPr="00EF369D">
              <w:t xml:space="preserve"> </w:t>
            </w:r>
            <w:r w:rsidRPr="005D19B6">
              <w:rPr>
                <w:sz w:val="22"/>
                <w:szCs w:val="22"/>
              </w:rPr>
              <w:t>Приложение №3</w:t>
            </w:r>
          </w:p>
          <w:p w:rsidR="00E11AEF" w:rsidRPr="00EF369D" w:rsidRDefault="00E11AEF" w:rsidP="00E11AEF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</w:t>
            </w:r>
            <w:r w:rsidRPr="00EF369D">
              <w:rPr>
                <w:sz w:val="22"/>
                <w:szCs w:val="22"/>
              </w:rPr>
              <w:t xml:space="preserve"> Собрания представителей</w:t>
            </w:r>
          </w:p>
          <w:p w:rsidR="00E11AEF" w:rsidRPr="00EF369D" w:rsidRDefault="00E11AEF" w:rsidP="00E11AE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Батакоев</w:t>
            </w:r>
            <w:r w:rsidRPr="00EF369D">
              <w:rPr>
                <w:sz w:val="20"/>
                <w:szCs w:val="20"/>
              </w:rPr>
              <w:t>ского</w:t>
            </w:r>
            <w:r w:rsidRPr="00EF369D">
              <w:rPr>
                <w:sz w:val="22"/>
                <w:szCs w:val="22"/>
              </w:rPr>
              <w:t xml:space="preserve"> сельского поселения</w:t>
            </w:r>
          </w:p>
          <w:p w:rsidR="00E11AEF" w:rsidRPr="00EF369D" w:rsidRDefault="00E11AEF" w:rsidP="00E11AEF">
            <w:pPr>
              <w:jc w:val="right"/>
              <w:rPr>
                <w:sz w:val="22"/>
                <w:szCs w:val="22"/>
              </w:rPr>
            </w:pPr>
            <w:r w:rsidRPr="00EF369D">
              <w:rPr>
                <w:sz w:val="22"/>
                <w:szCs w:val="22"/>
              </w:rPr>
              <w:t>Правобережного района</w:t>
            </w:r>
          </w:p>
          <w:p w:rsidR="00E11AEF" w:rsidRPr="00EF369D" w:rsidRDefault="00E11AEF" w:rsidP="00E11AEF">
            <w:pPr>
              <w:tabs>
                <w:tab w:val="left" w:pos="7853"/>
              </w:tabs>
              <w:jc w:val="right"/>
            </w:pPr>
            <w:r>
              <w:rPr>
                <w:sz w:val="22"/>
                <w:szCs w:val="22"/>
              </w:rPr>
              <w:t>№5 от27.04.2023г.</w:t>
            </w: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11AEF" w:rsidRDefault="00E11AEF" w:rsidP="00F13A9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11AEF" w:rsidRPr="00EF369D" w:rsidTr="00E11AEF">
        <w:trPr>
          <w:gridBefore w:val="1"/>
          <w:wBefore w:w="1091" w:type="dxa"/>
          <w:trHeight w:val="690"/>
        </w:trPr>
        <w:tc>
          <w:tcPr>
            <w:tcW w:w="10712" w:type="dxa"/>
            <w:gridSpan w:val="18"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6E55B4">
              <w:rPr>
                <w:b/>
                <w:sz w:val="28"/>
                <w:szCs w:val="28"/>
              </w:rPr>
              <w:t>Батакоевского</w:t>
            </w:r>
            <w:r w:rsidRPr="00EF369D">
              <w:rPr>
                <w:b/>
                <w:bCs/>
                <w:sz w:val="28"/>
                <w:szCs w:val="28"/>
              </w:rPr>
              <w:t xml:space="preserve"> сельского  поселения   Правобережного района на 2023-2025 год  </w:t>
            </w:r>
          </w:p>
        </w:tc>
      </w:tr>
      <w:tr w:rsidR="00E11AEF" w:rsidRPr="00EF369D" w:rsidTr="00E11AEF">
        <w:trPr>
          <w:gridBefore w:val="1"/>
          <w:wBefore w:w="1091" w:type="dxa"/>
          <w:trHeight w:val="300"/>
        </w:trPr>
        <w:tc>
          <w:tcPr>
            <w:tcW w:w="3268" w:type="dxa"/>
            <w:gridSpan w:val="4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7" w:type="dxa"/>
            <w:gridSpan w:val="9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17" w:type="dxa"/>
            <w:gridSpan w:val="5"/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  <w:r w:rsidRPr="00EF369D">
              <w:rPr>
                <w:rFonts w:ascii="Arial CYR" w:hAnsi="Arial CYR" w:cs="Arial CYR"/>
                <w:sz w:val="28"/>
                <w:szCs w:val="28"/>
              </w:rPr>
              <w:t xml:space="preserve">                               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23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 xml:space="preserve">код БК РФ </w:t>
            </w:r>
          </w:p>
        </w:tc>
        <w:tc>
          <w:tcPr>
            <w:tcW w:w="4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EF" w:rsidRPr="00EF369D" w:rsidRDefault="00E11AEF" w:rsidP="00F13A9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сумма, (тыс. руб.)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10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F" w:rsidRPr="00EF369D" w:rsidRDefault="00E11AEF" w:rsidP="00F13A9C">
            <w:pPr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F" w:rsidRPr="00EF369D" w:rsidRDefault="00E11AEF" w:rsidP="00F13A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EF" w:rsidRPr="00EF369D" w:rsidRDefault="00E11AEF" w:rsidP="00F13A9C">
            <w:pPr>
              <w:rPr>
                <w:b/>
                <w:sz w:val="28"/>
                <w:szCs w:val="28"/>
              </w:rPr>
            </w:pPr>
            <w:r w:rsidRPr="00EF369D">
              <w:rPr>
                <w:b/>
                <w:sz w:val="28"/>
                <w:szCs w:val="28"/>
              </w:rPr>
              <w:t>2023г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69D">
              <w:rPr>
                <w:b/>
                <w:sz w:val="28"/>
                <w:szCs w:val="28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F" w:rsidRPr="00EF369D" w:rsidRDefault="00E11AEF" w:rsidP="00F13A9C">
            <w:pPr>
              <w:rPr>
                <w:rFonts w:eastAsia="Calibri"/>
                <w:b/>
                <w:sz w:val="28"/>
                <w:szCs w:val="28"/>
              </w:rPr>
            </w:pPr>
            <w:r w:rsidRPr="00EF369D">
              <w:rPr>
                <w:rFonts w:eastAsia="Calibri"/>
                <w:b/>
                <w:sz w:val="28"/>
                <w:szCs w:val="28"/>
              </w:rPr>
              <w:t>2025г.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09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EF36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EF36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EF369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75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0102 00 00 00 0000 000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63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Получение кредитов от кредитных организаций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58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01 02 00 00 10 0000 710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07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Погашение кредитов предоставленных кредитными организациями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35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01 02 00 00 10 0000 810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Погашение бюджетами сельских кредитов от кредитных организаций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43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369D"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491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01 03 01 00 00 0000 000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656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lastRenderedPageBreak/>
              <w:t>01 03 01 00 00 0000 700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641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Получение  кредитов от других бюджетов бюджетной системы РФ бюджетами сельских поселений в валюте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842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665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01 03 01 00 10 0000 810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Погашение бюджетами  сельских поселений кредитов от других бюджетов бюджетной системы РФ в валюте РФ</w:t>
            </w:r>
          </w:p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554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sz w:val="28"/>
                <w:szCs w:val="28"/>
              </w:rPr>
            </w:pPr>
            <w:r w:rsidRPr="00EF369D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369D">
              <w:rPr>
                <w:b/>
                <w:sz w:val="28"/>
                <w:szCs w:val="28"/>
              </w:rPr>
              <w:t>Изменение  остатков  средств  на  счетах по  учету средств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A926AA" w:rsidRDefault="00A926AA" w:rsidP="00F13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F369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F369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15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A926AA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315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Уменьшение  остатков  средств 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AEF" w:rsidRPr="00E11AEF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277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Уменьшение прочих остатков  средств 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A926AA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277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Уменьшение прочих остатков  средств  бюджетов</w:t>
            </w:r>
          </w:p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A926AA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271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 xml:space="preserve">Уменьшение прочих остатков  средств  бюджетов сельских поселений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A926AA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369D">
              <w:rPr>
                <w:sz w:val="28"/>
                <w:szCs w:val="28"/>
                <w:lang w:val="en-US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607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Default="00E11AEF" w:rsidP="00F13A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  <w:p w:rsidR="00E11AEF" w:rsidRPr="00EF369D" w:rsidRDefault="00E11AEF" w:rsidP="00F13A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36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412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449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  <w:tr w:rsidR="00E11AEF" w:rsidRPr="00EF369D" w:rsidTr="00E11AEF">
        <w:trPr>
          <w:gridBefore w:val="1"/>
          <w:gridAfter w:val="2"/>
          <w:wBefore w:w="1091" w:type="dxa"/>
          <w:wAfter w:w="275" w:type="dxa"/>
          <w:trHeight w:val="700"/>
        </w:trPr>
        <w:tc>
          <w:tcPr>
            <w:tcW w:w="3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01 06 05 01 10 0000 640</w:t>
            </w:r>
          </w:p>
        </w:tc>
        <w:tc>
          <w:tcPr>
            <w:tcW w:w="4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AEF" w:rsidRPr="00EF369D" w:rsidRDefault="00E11AEF" w:rsidP="00F13A9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F369D"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 из бюджетов сельских поселений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AEF" w:rsidRPr="00EF369D" w:rsidRDefault="00E11AEF" w:rsidP="00F13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69D">
              <w:rPr>
                <w:sz w:val="28"/>
                <w:szCs w:val="28"/>
              </w:rPr>
              <w:t>0</w:t>
            </w:r>
          </w:p>
        </w:tc>
      </w:tr>
    </w:tbl>
    <w:p w:rsidR="00E11AEF" w:rsidRPr="00EF369D" w:rsidRDefault="00E11AEF" w:rsidP="00E11AEF">
      <w:pPr>
        <w:tabs>
          <w:tab w:val="left" w:pos="225"/>
          <w:tab w:val="center" w:pos="4590"/>
        </w:tabs>
        <w:rPr>
          <w:b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jc w:val="right"/>
        <w:rPr>
          <w:sz w:val="22"/>
          <w:szCs w:val="22"/>
        </w:rPr>
      </w:pPr>
    </w:p>
    <w:p w:rsidR="00E11AEF" w:rsidRPr="00EF369D" w:rsidRDefault="00E11AEF" w:rsidP="00E11AEF">
      <w:pPr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E11AEF" w:rsidRDefault="00E11AEF" w:rsidP="00E11AEF">
      <w:pPr>
        <w:jc w:val="right"/>
        <w:rPr>
          <w:sz w:val="22"/>
          <w:szCs w:val="22"/>
        </w:rPr>
      </w:pPr>
    </w:p>
    <w:p w:rsidR="00F9520F" w:rsidRDefault="00F9520F" w:rsidP="00ED1121">
      <w:pPr>
        <w:tabs>
          <w:tab w:val="left" w:pos="8325"/>
        </w:tabs>
      </w:pPr>
    </w:p>
    <w:sectPr w:rsidR="00F9520F" w:rsidSect="00ED1121">
      <w:footerReference w:type="even" r:id="rId10"/>
      <w:footerReference w:type="default" r:id="rId11"/>
      <w:pgSz w:w="12240" w:h="15840"/>
      <w:pgMar w:top="851" w:right="758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D" w:rsidRDefault="00B60A1D">
      <w:r>
        <w:separator/>
      </w:r>
    </w:p>
  </w:endnote>
  <w:endnote w:type="continuationSeparator" w:id="0">
    <w:p w:rsidR="00B60A1D" w:rsidRDefault="00B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86" w:rsidRDefault="00474186" w:rsidP="00621E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186" w:rsidRDefault="00474186" w:rsidP="00D00F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86" w:rsidRDefault="00474186" w:rsidP="00D00F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D" w:rsidRDefault="00B60A1D">
      <w:r>
        <w:separator/>
      </w:r>
    </w:p>
  </w:footnote>
  <w:footnote w:type="continuationSeparator" w:id="0">
    <w:p w:rsidR="00B60A1D" w:rsidRDefault="00B6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CE5E5F"/>
    <w:multiLevelType w:val="hybridMultilevel"/>
    <w:tmpl w:val="9A1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B68"/>
    <w:rsid w:val="0000190C"/>
    <w:rsid w:val="00002D34"/>
    <w:rsid w:val="00002F13"/>
    <w:rsid w:val="00003B30"/>
    <w:rsid w:val="0000435E"/>
    <w:rsid w:val="00004739"/>
    <w:rsid w:val="0000582A"/>
    <w:rsid w:val="00011780"/>
    <w:rsid w:val="000136DC"/>
    <w:rsid w:val="000142E7"/>
    <w:rsid w:val="00021DA9"/>
    <w:rsid w:val="000221AA"/>
    <w:rsid w:val="00022D30"/>
    <w:rsid w:val="00022FE9"/>
    <w:rsid w:val="000230BC"/>
    <w:rsid w:val="00023D79"/>
    <w:rsid w:val="000248D5"/>
    <w:rsid w:val="00024E17"/>
    <w:rsid w:val="00027F28"/>
    <w:rsid w:val="00032722"/>
    <w:rsid w:val="000330A0"/>
    <w:rsid w:val="00040C82"/>
    <w:rsid w:val="000433A5"/>
    <w:rsid w:val="00043924"/>
    <w:rsid w:val="00044ED3"/>
    <w:rsid w:val="00050B86"/>
    <w:rsid w:val="000524E5"/>
    <w:rsid w:val="000558D2"/>
    <w:rsid w:val="00064AB3"/>
    <w:rsid w:val="00067A1F"/>
    <w:rsid w:val="00070886"/>
    <w:rsid w:val="000741EC"/>
    <w:rsid w:val="000742F0"/>
    <w:rsid w:val="000805A6"/>
    <w:rsid w:val="000877DB"/>
    <w:rsid w:val="0009076A"/>
    <w:rsid w:val="000919B9"/>
    <w:rsid w:val="00091AE9"/>
    <w:rsid w:val="000A0CAE"/>
    <w:rsid w:val="000A231E"/>
    <w:rsid w:val="000A3142"/>
    <w:rsid w:val="000A4ED8"/>
    <w:rsid w:val="000A4EE3"/>
    <w:rsid w:val="000A5AF3"/>
    <w:rsid w:val="000A7AFE"/>
    <w:rsid w:val="000B0056"/>
    <w:rsid w:val="000B10D5"/>
    <w:rsid w:val="000B4A35"/>
    <w:rsid w:val="000B6AC8"/>
    <w:rsid w:val="000B79E6"/>
    <w:rsid w:val="000C0A02"/>
    <w:rsid w:val="000C2426"/>
    <w:rsid w:val="000C570B"/>
    <w:rsid w:val="000C7D11"/>
    <w:rsid w:val="000D1578"/>
    <w:rsid w:val="000D3DB8"/>
    <w:rsid w:val="000D654A"/>
    <w:rsid w:val="000D69AD"/>
    <w:rsid w:val="000D7CDB"/>
    <w:rsid w:val="000E33EC"/>
    <w:rsid w:val="000E4710"/>
    <w:rsid w:val="000E49DB"/>
    <w:rsid w:val="000E5B19"/>
    <w:rsid w:val="000E5D1F"/>
    <w:rsid w:val="000F1DA5"/>
    <w:rsid w:val="000F2058"/>
    <w:rsid w:val="000F2B28"/>
    <w:rsid w:val="000F4B5E"/>
    <w:rsid w:val="00100D0E"/>
    <w:rsid w:val="0010258A"/>
    <w:rsid w:val="0010304E"/>
    <w:rsid w:val="001037DD"/>
    <w:rsid w:val="00104597"/>
    <w:rsid w:val="00105FBD"/>
    <w:rsid w:val="001125E7"/>
    <w:rsid w:val="001153BA"/>
    <w:rsid w:val="001200D3"/>
    <w:rsid w:val="00120D17"/>
    <w:rsid w:val="00120FD2"/>
    <w:rsid w:val="001221E0"/>
    <w:rsid w:val="001250F0"/>
    <w:rsid w:val="00133CAC"/>
    <w:rsid w:val="001340AD"/>
    <w:rsid w:val="001355F4"/>
    <w:rsid w:val="00136B84"/>
    <w:rsid w:val="0014219D"/>
    <w:rsid w:val="0014562E"/>
    <w:rsid w:val="0015204F"/>
    <w:rsid w:val="001525D6"/>
    <w:rsid w:val="00154F82"/>
    <w:rsid w:val="001574C3"/>
    <w:rsid w:val="00157A31"/>
    <w:rsid w:val="0016302A"/>
    <w:rsid w:val="00164A6D"/>
    <w:rsid w:val="0016634D"/>
    <w:rsid w:val="00166685"/>
    <w:rsid w:val="00166DE6"/>
    <w:rsid w:val="00167215"/>
    <w:rsid w:val="00172B0C"/>
    <w:rsid w:val="0017354E"/>
    <w:rsid w:val="00175C1D"/>
    <w:rsid w:val="001778F8"/>
    <w:rsid w:val="0018126E"/>
    <w:rsid w:val="00181D5F"/>
    <w:rsid w:val="0018288A"/>
    <w:rsid w:val="0018300F"/>
    <w:rsid w:val="00183798"/>
    <w:rsid w:val="00184AC9"/>
    <w:rsid w:val="00185483"/>
    <w:rsid w:val="0018748C"/>
    <w:rsid w:val="00190EF9"/>
    <w:rsid w:val="00193A59"/>
    <w:rsid w:val="001946BD"/>
    <w:rsid w:val="001947B6"/>
    <w:rsid w:val="00196F5B"/>
    <w:rsid w:val="001A1DDA"/>
    <w:rsid w:val="001A424F"/>
    <w:rsid w:val="001A4725"/>
    <w:rsid w:val="001A5F99"/>
    <w:rsid w:val="001A6317"/>
    <w:rsid w:val="001A7FBD"/>
    <w:rsid w:val="001B2148"/>
    <w:rsid w:val="001B2B34"/>
    <w:rsid w:val="001B6758"/>
    <w:rsid w:val="001B74BC"/>
    <w:rsid w:val="001C0C9A"/>
    <w:rsid w:val="001C373F"/>
    <w:rsid w:val="001D238F"/>
    <w:rsid w:val="001D247B"/>
    <w:rsid w:val="001D5C02"/>
    <w:rsid w:val="001E0C0F"/>
    <w:rsid w:val="001E0FE6"/>
    <w:rsid w:val="001E11DE"/>
    <w:rsid w:val="001E301F"/>
    <w:rsid w:val="001E4036"/>
    <w:rsid w:val="001E4938"/>
    <w:rsid w:val="001E4BF3"/>
    <w:rsid w:val="001E5E28"/>
    <w:rsid w:val="001F34CF"/>
    <w:rsid w:val="001F47AB"/>
    <w:rsid w:val="001F5228"/>
    <w:rsid w:val="001F6002"/>
    <w:rsid w:val="002034E8"/>
    <w:rsid w:val="00203607"/>
    <w:rsid w:val="00204151"/>
    <w:rsid w:val="00205912"/>
    <w:rsid w:val="00206303"/>
    <w:rsid w:val="0021073C"/>
    <w:rsid w:val="002119BC"/>
    <w:rsid w:val="00215647"/>
    <w:rsid w:val="00215B22"/>
    <w:rsid w:val="00217BF4"/>
    <w:rsid w:val="00221EEB"/>
    <w:rsid w:val="00224571"/>
    <w:rsid w:val="002247B9"/>
    <w:rsid w:val="00226445"/>
    <w:rsid w:val="0023180E"/>
    <w:rsid w:val="00232C77"/>
    <w:rsid w:val="0023429F"/>
    <w:rsid w:val="00235028"/>
    <w:rsid w:val="0023522C"/>
    <w:rsid w:val="0023738C"/>
    <w:rsid w:val="00240E5B"/>
    <w:rsid w:val="00241246"/>
    <w:rsid w:val="0024486D"/>
    <w:rsid w:val="00244940"/>
    <w:rsid w:val="002452DF"/>
    <w:rsid w:val="002611F5"/>
    <w:rsid w:val="002635A0"/>
    <w:rsid w:val="00264980"/>
    <w:rsid w:val="002744DF"/>
    <w:rsid w:val="002757CB"/>
    <w:rsid w:val="00276D55"/>
    <w:rsid w:val="002818BE"/>
    <w:rsid w:val="00282BC4"/>
    <w:rsid w:val="00286FC1"/>
    <w:rsid w:val="00290B8C"/>
    <w:rsid w:val="002914EA"/>
    <w:rsid w:val="0029284B"/>
    <w:rsid w:val="00294F16"/>
    <w:rsid w:val="00295CD5"/>
    <w:rsid w:val="00297168"/>
    <w:rsid w:val="0029744A"/>
    <w:rsid w:val="002A0733"/>
    <w:rsid w:val="002A1DEC"/>
    <w:rsid w:val="002A1FAF"/>
    <w:rsid w:val="002A22CB"/>
    <w:rsid w:val="002A2A36"/>
    <w:rsid w:val="002A3A82"/>
    <w:rsid w:val="002A4ACF"/>
    <w:rsid w:val="002A572D"/>
    <w:rsid w:val="002B2C86"/>
    <w:rsid w:val="002B2CF2"/>
    <w:rsid w:val="002B73EF"/>
    <w:rsid w:val="002B7D65"/>
    <w:rsid w:val="002B7DAD"/>
    <w:rsid w:val="002C0422"/>
    <w:rsid w:val="002C37CA"/>
    <w:rsid w:val="002C3D91"/>
    <w:rsid w:val="002C5133"/>
    <w:rsid w:val="002C603C"/>
    <w:rsid w:val="002C6CEE"/>
    <w:rsid w:val="002C7631"/>
    <w:rsid w:val="002C7709"/>
    <w:rsid w:val="002D02F1"/>
    <w:rsid w:val="002D27D4"/>
    <w:rsid w:val="002D538F"/>
    <w:rsid w:val="002D5667"/>
    <w:rsid w:val="002D5887"/>
    <w:rsid w:val="002E1F0C"/>
    <w:rsid w:val="002E20FC"/>
    <w:rsid w:val="002E258D"/>
    <w:rsid w:val="002E3B7B"/>
    <w:rsid w:val="002E3E1C"/>
    <w:rsid w:val="002E4827"/>
    <w:rsid w:val="002E5183"/>
    <w:rsid w:val="002E75BB"/>
    <w:rsid w:val="002E78BC"/>
    <w:rsid w:val="002F0ADA"/>
    <w:rsid w:val="002F0B77"/>
    <w:rsid w:val="002F1CFB"/>
    <w:rsid w:val="002F4E63"/>
    <w:rsid w:val="002F59DE"/>
    <w:rsid w:val="00310461"/>
    <w:rsid w:val="00311573"/>
    <w:rsid w:val="003156A8"/>
    <w:rsid w:val="00316800"/>
    <w:rsid w:val="003178F0"/>
    <w:rsid w:val="003207EC"/>
    <w:rsid w:val="003243C3"/>
    <w:rsid w:val="003254A7"/>
    <w:rsid w:val="003278FC"/>
    <w:rsid w:val="00333EA0"/>
    <w:rsid w:val="0033569E"/>
    <w:rsid w:val="0033620D"/>
    <w:rsid w:val="0033749A"/>
    <w:rsid w:val="0034408A"/>
    <w:rsid w:val="0034588D"/>
    <w:rsid w:val="00346795"/>
    <w:rsid w:val="00347387"/>
    <w:rsid w:val="00351ADF"/>
    <w:rsid w:val="0035269A"/>
    <w:rsid w:val="00352F8E"/>
    <w:rsid w:val="00361EA9"/>
    <w:rsid w:val="00363C13"/>
    <w:rsid w:val="00364380"/>
    <w:rsid w:val="00364AC9"/>
    <w:rsid w:val="00366617"/>
    <w:rsid w:val="00371AB5"/>
    <w:rsid w:val="00372813"/>
    <w:rsid w:val="00372D43"/>
    <w:rsid w:val="003732C5"/>
    <w:rsid w:val="00375ED6"/>
    <w:rsid w:val="00381B0B"/>
    <w:rsid w:val="00383225"/>
    <w:rsid w:val="00384F76"/>
    <w:rsid w:val="003869E8"/>
    <w:rsid w:val="00387907"/>
    <w:rsid w:val="0039118A"/>
    <w:rsid w:val="00393439"/>
    <w:rsid w:val="00394BFC"/>
    <w:rsid w:val="003950DF"/>
    <w:rsid w:val="00396825"/>
    <w:rsid w:val="003A15A8"/>
    <w:rsid w:val="003A4F70"/>
    <w:rsid w:val="003B2018"/>
    <w:rsid w:val="003B2A26"/>
    <w:rsid w:val="003B4BE8"/>
    <w:rsid w:val="003B523E"/>
    <w:rsid w:val="003B6922"/>
    <w:rsid w:val="003B6FCC"/>
    <w:rsid w:val="003B74B3"/>
    <w:rsid w:val="003C4C20"/>
    <w:rsid w:val="003C6786"/>
    <w:rsid w:val="003D0CC7"/>
    <w:rsid w:val="003D26A8"/>
    <w:rsid w:val="003D38F1"/>
    <w:rsid w:val="003D4EF9"/>
    <w:rsid w:val="003E041C"/>
    <w:rsid w:val="003E09BC"/>
    <w:rsid w:val="003E1F3F"/>
    <w:rsid w:val="003E3EE8"/>
    <w:rsid w:val="003E4650"/>
    <w:rsid w:val="003E7101"/>
    <w:rsid w:val="003E77CF"/>
    <w:rsid w:val="003F03E0"/>
    <w:rsid w:val="003F23C5"/>
    <w:rsid w:val="003F2B7E"/>
    <w:rsid w:val="003F38B0"/>
    <w:rsid w:val="003F3F9A"/>
    <w:rsid w:val="003F4BDB"/>
    <w:rsid w:val="003F4E5B"/>
    <w:rsid w:val="004029F1"/>
    <w:rsid w:val="004139B7"/>
    <w:rsid w:val="00414A54"/>
    <w:rsid w:val="00414B3E"/>
    <w:rsid w:val="00422DF7"/>
    <w:rsid w:val="00425435"/>
    <w:rsid w:val="00426174"/>
    <w:rsid w:val="00430861"/>
    <w:rsid w:val="0044298F"/>
    <w:rsid w:val="00442D40"/>
    <w:rsid w:val="0044416F"/>
    <w:rsid w:val="0044794D"/>
    <w:rsid w:val="00454852"/>
    <w:rsid w:val="004549F3"/>
    <w:rsid w:val="00454EFB"/>
    <w:rsid w:val="004553B2"/>
    <w:rsid w:val="00455770"/>
    <w:rsid w:val="004565D1"/>
    <w:rsid w:val="00460343"/>
    <w:rsid w:val="0046090E"/>
    <w:rsid w:val="0046197E"/>
    <w:rsid w:val="00464B1C"/>
    <w:rsid w:val="00471A13"/>
    <w:rsid w:val="00474186"/>
    <w:rsid w:val="0047467B"/>
    <w:rsid w:val="00477583"/>
    <w:rsid w:val="00482AF2"/>
    <w:rsid w:val="00484C74"/>
    <w:rsid w:val="00486C4D"/>
    <w:rsid w:val="00490884"/>
    <w:rsid w:val="00493328"/>
    <w:rsid w:val="004940A6"/>
    <w:rsid w:val="004A1A78"/>
    <w:rsid w:val="004B2255"/>
    <w:rsid w:val="004B370C"/>
    <w:rsid w:val="004B465A"/>
    <w:rsid w:val="004B57B6"/>
    <w:rsid w:val="004B6399"/>
    <w:rsid w:val="004C0AF9"/>
    <w:rsid w:val="004C1B59"/>
    <w:rsid w:val="004C1D03"/>
    <w:rsid w:val="004C20E4"/>
    <w:rsid w:val="004C2683"/>
    <w:rsid w:val="004C4B19"/>
    <w:rsid w:val="004C5F1C"/>
    <w:rsid w:val="004D18A1"/>
    <w:rsid w:val="004D1B8D"/>
    <w:rsid w:val="004D4F8C"/>
    <w:rsid w:val="004D7B2E"/>
    <w:rsid w:val="004E0FFE"/>
    <w:rsid w:val="004E118C"/>
    <w:rsid w:val="004E11DD"/>
    <w:rsid w:val="004E1B8A"/>
    <w:rsid w:val="004E5852"/>
    <w:rsid w:val="004E5DD3"/>
    <w:rsid w:val="004F2657"/>
    <w:rsid w:val="004F5F35"/>
    <w:rsid w:val="004F62EF"/>
    <w:rsid w:val="00500743"/>
    <w:rsid w:val="00504977"/>
    <w:rsid w:val="0050707A"/>
    <w:rsid w:val="0051168F"/>
    <w:rsid w:val="00511A65"/>
    <w:rsid w:val="00512DD0"/>
    <w:rsid w:val="00513BC7"/>
    <w:rsid w:val="00515D2B"/>
    <w:rsid w:val="0052040A"/>
    <w:rsid w:val="00522CB9"/>
    <w:rsid w:val="00523A24"/>
    <w:rsid w:val="0052783D"/>
    <w:rsid w:val="00535F48"/>
    <w:rsid w:val="00537039"/>
    <w:rsid w:val="00537DCA"/>
    <w:rsid w:val="00540A57"/>
    <w:rsid w:val="00542594"/>
    <w:rsid w:val="0054287E"/>
    <w:rsid w:val="00542F4A"/>
    <w:rsid w:val="005430BA"/>
    <w:rsid w:val="005448DF"/>
    <w:rsid w:val="00544EA8"/>
    <w:rsid w:val="00545BE7"/>
    <w:rsid w:val="0054699C"/>
    <w:rsid w:val="0054729A"/>
    <w:rsid w:val="00550F81"/>
    <w:rsid w:val="00561BF8"/>
    <w:rsid w:val="005665BB"/>
    <w:rsid w:val="0057002C"/>
    <w:rsid w:val="005703A8"/>
    <w:rsid w:val="0057140C"/>
    <w:rsid w:val="0057167E"/>
    <w:rsid w:val="005728BE"/>
    <w:rsid w:val="00574A79"/>
    <w:rsid w:val="00575793"/>
    <w:rsid w:val="00580509"/>
    <w:rsid w:val="00581DD3"/>
    <w:rsid w:val="00583421"/>
    <w:rsid w:val="00586815"/>
    <w:rsid w:val="00587F0A"/>
    <w:rsid w:val="00590FB3"/>
    <w:rsid w:val="005911AA"/>
    <w:rsid w:val="005948AB"/>
    <w:rsid w:val="0059536C"/>
    <w:rsid w:val="00595571"/>
    <w:rsid w:val="005956F0"/>
    <w:rsid w:val="005A199F"/>
    <w:rsid w:val="005A43DB"/>
    <w:rsid w:val="005A5E6C"/>
    <w:rsid w:val="005A70EF"/>
    <w:rsid w:val="005A7E5A"/>
    <w:rsid w:val="005B1412"/>
    <w:rsid w:val="005B694C"/>
    <w:rsid w:val="005C4635"/>
    <w:rsid w:val="005C640A"/>
    <w:rsid w:val="005D0979"/>
    <w:rsid w:val="005D19B6"/>
    <w:rsid w:val="005E1070"/>
    <w:rsid w:val="005E22F4"/>
    <w:rsid w:val="005E54E4"/>
    <w:rsid w:val="005E7731"/>
    <w:rsid w:val="005F22DD"/>
    <w:rsid w:val="005F4593"/>
    <w:rsid w:val="005F5472"/>
    <w:rsid w:val="005F7C2F"/>
    <w:rsid w:val="00600359"/>
    <w:rsid w:val="00610993"/>
    <w:rsid w:val="00611969"/>
    <w:rsid w:val="006120E2"/>
    <w:rsid w:val="006161FA"/>
    <w:rsid w:val="00621E6C"/>
    <w:rsid w:val="006222E8"/>
    <w:rsid w:val="00634BCB"/>
    <w:rsid w:val="00634FBC"/>
    <w:rsid w:val="00635D05"/>
    <w:rsid w:val="0063682E"/>
    <w:rsid w:val="00642FE2"/>
    <w:rsid w:val="006455FD"/>
    <w:rsid w:val="0064581E"/>
    <w:rsid w:val="006475E0"/>
    <w:rsid w:val="00650050"/>
    <w:rsid w:val="00660F34"/>
    <w:rsid w:val="00662FBF"/>
    <w:rsid w:val="00663256"/>
    <w:rsid w:val="006634C0"/>
    <w:rsid w:val="0066608B"/>
    <w:rsid w:val="00666DD5"/>
    <w:rsid w:val="00671A43"/>
    <w:rsid w:val="006732BC"/>
    <w:rsid w:val="006735CE"/>
    <w:rsid w:val="006748C5"/>
    <w:rsid w:val="00676D9D"/>
    <w:rsid w:val="00683100"/>
    <w:rsid w:val="00691435"/>
    <w:rsid w:val="00691DF8"/>
    <w:rsid w:val="006972F4"/>
    <w:rsid w:val="006A0AEA"/>
    <w:rsid w:val="006A410F"/>
    <w:rsid w:val="006A5C70"/>
    <w:rsid w:val="006A63FB"/>
    <w:rsid w:val="006A691F"/>
    <w:rsid w:val="006A7439"/>
    <w:rsid w:val="006A7B2E"/>
    <w:rsid w:val="006A7E66"/>
    <w:rsid w:val="006B3CDE"/>
    <w:rsid w:val="006B401F"/>
    <w:rsid w:val="006C0099"/>
    <w:rsid w:val="006C33FE"/>
    <w:rsid w:val="006C3781"/>
    <w:rsid w:val="006C4508"/>
    <w:rsid w:val="006C5297"/>
    <w:rsid w:val="006D178E"/>
    <w:rsid w:val="006D25E2"/>
    <w:rsid w:val="006D3D6A"/>
    <w:rsid w:val="006D5430"/>
    <w:rsid w:val="006D5B68"/>
    <w:rsid w:val="006E03C5"/>
    <w:rsid w:val="006E5509"/>
    <w:rsid w:val="006E55B4"/>
    <w:rsid w:val="006F1406"/>
    <w:rsid w:val="006F1427"/>
    <w:rsid w:val="006F7885"/>
    <w:rsid w:val="0070562C"/>
    <w:rsid w:val="00706079"/>
    <w:rsid w:val="00710262"/>
    <w:rsid w:val="007174E3"/>
    <w:rsid w:val="00724F68"/>
    <w:rsid w:val="00725C3E"/>
    <w:rsid w:val="00730F7C"/>
    <w:rsid w:val="00731B0B"/>
    <w:rsid w:val="00734FE7"/>
    <w:rsid w:val="00736FF6"/>
    <w:rsid w:val="00740014"/>
    <w:rsid w:val="00744754"/>
    <w:rsid w:val="007458A1"/>
    <w:rsid w:val="00746CFC"/>
    <w:rsid w:val="0075178A"/>
    <w:rsid w:val="00751D2A"/>
    <w:rsid w:val="00752A59"/>
    <w:rsid w:val="00752AA8"/>
    <w:rsid w:val="007530A2"/>
    <w:rsid w:val="00754570"/>
    <w:rsid w:val="00757AA8"/>
    <w:rsid w:val="0076003A"/>
    <w:rsid w:val="0076075A"/>
    <w:rsid w:val="00761091"/>
    <w:rsid w:val="0076251F"/>
    <w:rsid w:val="00762E4D"/>
    <w:rsid w:val="0076621E"/>
    <w:rsid w:val="007713EB"/>
    <w:rsid w:val="00772FEA"/>
    <w:rsid w:val="00773B17"/>
    <w:rsid w:val="00775A3B"/>
    <w:rsid w:val="007848F7"/>
    <w:rsid w:val="00785763"/>
    <w:rsid w:val="00787089"/>
    <w:rsid w:val="0078762B"/>
    <w:rsid w:val="007905D3"/>
    <w:rsid w:val="00791EAD"/>
    <w:rsid w:val="00792ADB"/>
    <w:rsid w:val="00792D4E"/>
    <w:rsid w:val="00794C53"/>
    <w:rsid w:val="007959BC"/>
    <w:rsid w:val="00796F2F"/>
    <w:rsid w:val="007A4592"/>
    <w:rsid w:val="007A5C27"/>
    <w:rsid w:val="007B632B"/>
    <w:rsid w:val="007B74DB"/>
    <w:rsid w:val="007B7BD4"/>
    <w:rsid w:val="007B7FAB"/>
    <w:rsid w:val="007C0A53"/>
    <w:rsid w:val="007C4987"/>
    <w:rsid w:val="007C4BB8"/>
    <w:rsid w:val="007D207F"/>
    <w:rsid w:val="007D44F2"/>
    <w:rsid w:val="007E0F34"/>
    <w:rsid w:val="007E2D17"/>
    <w:rsid w:val="007E2FD3"/>
    <w:rsid w:val="007E3D4F"/>
    <w:rsid w:val="007E5B71"/>
    <w:rsid w:val="007F07F7"/>
    <w:rsid w:val="007F1AC7"/>
    <w:rsid w:val="007F277F"/>
    <w:rsid w:val="007F318C"/>
    <w:rsid w:val="007F4904"/>
    <w:rsid w:val="00800177"/>
    <w:rsid w:val="00800647"/>
    <w:rsid w:val="0080407C"/>
    <w:rsid w:val="008040B5"/>
    <w:rsid w:val="008043C3"/>
    <w:rsid w:val="0080496D"/>
    <w:rsid w:val="00804BE5"/>
    <w:rsid w:val="00804E82"/>
    <w:rsid w:val="00806D56"/>
    <w:rsid w:val="008075C5"/>
    <w:rsid w:val="008107D3"/>
    <w:rsid w:val="00817FB1"/>
    <w:rsid w:val="008207E7"/>
    <w:rsid w:val="008232C0"/>
    <w:rsid w:val="00827894"/>
    <w:rsid w:val="0083095A"/>
    <w:rsid w:val="0083617C"/>
    <w:rsid w:val="0083638E"/>
    <w:rsid w:val="00836589"/>
    <w:rsid w:val="008417B3"/>
    <w:rsid w:val="008425E7"/>
    <w:rsid w:val="008435C5"/>
    <w:rsid w:val="008436A4"/>
    <w:rsid w:val="008443B2"/>
    <w:rsid w:val="00845105"/>
    <w:rsid w:val="00846511"/>
    <w:rsid w:val="008518F1"/>
    <w:rsid w:val="00857EEE"/>
    <w:rsid w:val="00862B5D"/>
    <w:rsid w:val="00864FAD"/>
    <w:rsid w:val="008719F5"/>
    <w:rsid w:val="008725A7"/>
    <w:rsid w:val="0087467D"/>
    <w:rsid w:val="00874F6F"/>
    <w:rsid w:val="008808CE"/>
    <w:rsid w:val="0088115B"/>
    <w:rsid w:val="0088164D"/>
    <w:rsid w:val="00882F10"/>
    <w:rsid w:val="00883A4D"/>
    <w:rsid w:val="00887072"/>
    <w:rsid w:val="00890846"/>
    <w:rsid w:val="00891FBA"/>
    <w:rsid w:val="00895683"/>
    <w:rsid w:val="008958FE"/>
    <w:rsid w:val="008A1227"/>
    <w:rsid w:val="008A329D"/>
    <w:rsid w:val="008A359A"/>
    <w:rsid w:val="008A3C4C"/>
    <w:rsid w:val="008A5E3F"/>
    <w:rsid w:val="008A716C"/>
    <w:rsid w:val="008B135F"/>
    <w:rsid w:val="008B5291"/>
    <w:rsid w:val="008B6C5A"/>
    <w:rsid w:val="008B7D70"/>
    <w:rsid w:val="008C109A"/>
    <w:rsid w:val="008C1CAE"/>
    <w:rsid w:val="008C22D2"/>
    <w:rsid w:val="008C33F3"/>
    <w:rsid w:val="008C3F72"/>
    <w:rsid w:val="008C60EC"/>
    <w:rsid w:val="008C610E"/>
    <w:rsid w:val="008C67E8"/>
    <w:rsid w:val="008C7361"/>
    <w:rsid w:val="008D3479"/>
    <w:rsid w:val="008E00EA"/>
    <w:rsid w:val="008E46E4"/>
    <w:rsid w:val="008E5B55"/>
    <w:rsid w:val="008E5C95"/>
    <w:rsid w:val="008E6BD4"/>
    <w:rsid w:val="008E7866"/>
    <w:rsid w:val="008E7B71"/>
    <w:rsid w:val="008E7D3F"/>
    <w:rsid w:val="008F097D"/>
    <w:rsid w:val="008F0EC2"/>
    <w:rsid w:val="008F2CB3"/>
    <w:rsid w:val="008F6CC7"/>
    <w:rsid w:val="00904ABC"/>
    <w:rsid w:val="00905F53"/>
    <w:rsid w:val="00910B9A"/>
    <w:rsid w:val="00911210"/>
    <w:rsid w:val="00911CC0"/>
    <w:rsid w:val="00915645"/>
    <w:rsid w:val="00915C83"/>
    <w:rsid w:val="00915F67"/>
    <w:rsid w:val="009160CE"/>
    <w:rsid w:val="009164D8"/>
    <w:rsid w:val="009204AC"/>
    <w:rsid w:val="009237FB"/>
    <w:rsid w:val="00923B07"/>
    <w:rsid w:val="00924637"/>
    <w:rsid w:val="009255E7"/>
    <w:rsid w:val="00932003"/>
    <w:rsid w:val="009343A2"/>
    <w:rsid w:val="009405D2"/>
    <w:rsid w:val="009426F7"/>
    <w:rsid w:val="0094430F"/>
    <w:rsid w:val="00945701"/>
    <w:rsid w:val="00945CF4"/>
    <w:rsid w:val="009535F9"/>
    <w:rsid w:val="009646E6"/>
    <w:rsid w:val="0097569E"/>
    <w:rsid w:val="00976BD4"/>
    <w:rsid w:val="00976FD5"/>
    <w:rsid w:val="00980434"/>
    <w:rsid w:val="00980EEE"/>
    <w:rsid w:val="00981A6D"/>
    <w:rsid w:val="009824A5"/>
    <w:rsid w:val="00982F7C"/>
    <w:rsid w:val="0098430A"/>
    <w:rsid w:val="00984422"/>
    <w:rsid w:val="00990C20"/>
    <w:rsid w:val="00990D7F"/>
    <w:rsid w:val="00993B51"/>
    <w:rsid w:val="009950FB"/>
    <w:rsid w:val="009A0C14"/>
    <w:rsid w:val="009A1569"/>
    <w:rsid w:val="009A1C8A"/>
    <w:rsid w:val="009A7132"/>
    <w:rsid w:val="009A7751"/>
    <w:rsid w:val="009B007A"/>
    <w:rsid w:val="009B06C9"/>
    <w:rsid w:val="009B4378"/>
    <w:rsid w:val="009B4EF1"/>
    <w:rsid w:val="009B6AB7"/>
    <w:rsid w:val="009B7FA3"/>
    <w:rsid w:val="009C1493"/>
    <w:rsid w:val="009C1717"/>
    <w:rsid w:val="009C4474"/>
    <w:rsid w:val="009C4743"/>
    <w:rsid w:val="009D088D"/>
    <w:rsid w:val="009D33E3"/>
    <w:rsid w:val="009D6F62"/>
    <w:rsid w:val="009E1FA4"/>
    <w:rsid w:val="009E492E"/>
    <w:rsid w:val="009E6098"/>
    <w:rsid w:val="009E64D5"/>
    <w:rsid w:val="009F0221"/>
    <w:rsid w:val="009F0592"/>
    <w:rsid w:val="009F18B2"/>
    <w:rsid w:val="009F24C9"/>
    <w:rsid w:val="009F27FF"/>
    <w:rsid w:val="009F445D"/>
    <w:rsid w:val="009F7132"/>
    <w:rsid w:val="009F7ADE"/>
    <w:rsid w:val="00A024FF"/>
    <w:rsid w:val="00A0373C"/>
    <w:rsid w:val="00A05776"/>
    <w:rsid w:val="00A0597E"/>
    <w:rsid w:val="00A1021F"/>
    <w:rsid w:val="00A12AD6"/>
    <w:rsid w:val="00A12D9F"/>
    <w:rsid w:val="00A14150"/>
    <w:rsid w:val="00A1544D"/>
    <w:rsid w:val="00A17309"/>
    <w:rsid w:val="00A174CB"/>
    <w:rsid w:val="00A21D50"/>
    <w:rsid w:val="00A22405"/>
    <w:rsid w:val="00A23024"/>
    <w:rsid w:val="00A241E2"/>
    <w:rsid w:val="00A32397"/>
    <w:rsid w:val="00A326FF"/>
    <w:rsid w:val="00A353E9"/>
    <w:rsid w:val="00A37371"/>
    <w:rsid w:val="00A37423"/>
    <w:rsid w:val="00A37539"/>
    <w:rsid w:val="00A411D1"/>
    <w:rsid w:val="00A413DF"/>
    <w:rsid w:val="00A42749"/>
    <w:rsid w:val="00A42944"/>
    <w:rsid w:val="00A431D4"/>
    <w:rsid w:val="00A478C5"/>
    <w:rsid w:val="00A513F5"/>
    <w:rsid w:val="00A5163C"/>
    <w:rsid w:val="00A52911"/>
    <w:rsid w:val="00A52CD5"/>
    <w:rsid w:val="00A5728E"/>
    <w:rsid w:val="00A57918"/>
    <w:rsid w:val="00A57AD3"/>
    <w:rsid w:val="00A606D7"/>
    <w:rsid w:val="00A60A29"/>
    <w:rsid w:val="00A60FC2"/>
    <w:rsid w:val="00A62709"/>
    <w:rsid w:val="00A6580B"/>
    <w:rsid w:val="00A6661A"/>
    <w:rsid w:val="00A70559"/>
    <w:rsid w:val="00A736A4"/>
    <w:rsid w:val="00A73F48"/>
    <w:rsid w:val="00A80E78"/>
    <w:rsid w:val="00A81705"/>
    <w:rsid w:val="00A83185"/>
    <w:rsid w:val="00A921B4"/>
    <w:rsid w:val="00A926AA"/>
    <w:rsid w:val="00A92D56"/>
    <w:rsid w:val="00A9385D"/>
    <w:rsid w:val="00A948AF"/>
    <w:rsid w:val="00AA1BC1"/>
    <w:rsid w:val="00AA5FCD"/>
    <w:rsid w:val="00AA76EA"/>
    <w:rsid w:val="00AB3BA4"/>
    <w:rsid w:val="00AB6301"/>
    <w:rsid w:val="00AB6614"/>
    <w:rsid w:val="00AB73D7"/>
    <w:rsid w:val="00AC01CB"/>
    <w:rsid w:val="00AC0CF2"/>
    <w:rsid w:val="00AC14E5"/>
    <w:rsid w:val="00AC2240"/>
    <w:rsid w:val="00AC335D"/>
    <w:rsid w:val="00AC5500"/>
    <w:rsid w:val="00AC58DE"/>
    <w:rsid w:val="00AC641C"/>
    <w:rsid w:val="00AC7C53"/>
    <w:rsid w:val="00AD12DE"/>
    <w:rsid w:val="00AD1885"/>
    <w:rsid w:val="00AD2AF1"/>
    <w:rsid w:val="00AD3750"/>
    <w:rsid w:val="00AD526E"/>
    <w:rsid w:val="00AD6FD2"/>
    <w:rsid w:val="00AE04A2"/>
    <w:rsid w:val="00AE14BF"/>
    <w:rsid w:val="00AE216E"/>
    <w:rsid w:val="00AE46C8"/>
    <w:rsid w:val="00AE4A07"/>
    <w:rsid w:val="00AE4B86"/>
    <w:rsid w:val="00AF14CE"/>
    <w:rsid w:val="00AF2B3B"/>
    <w:rsid w:val="00AF33EA"/>
    <w:rsid w:val="00AF432B"/>
    <w:rsid w:val="00AF5236"/>
    <w:rsid w:val="00AF57C8"/>
    <w:rsid w:val="00B00098"/>
    <w:rsid w:val="00B04FC9"/>
    <w:rsid w:val="00B06739"/>
    <w:rsid w:val="00B110DE"/>
    <w:rsid w:val="00B14678"/>
    <w:rsid w:val="00B14D0B"/>
    <w:rsid w:val="00B15168"/>
    <w:rsid w:val="00B17799"/>
    <w:rsid w:val="00B2134D"/>
    <w:rsid w:val="00B235B8"/>
    <w:rsid w:val="00B23918"/>
    <w:rsid w:val="00B26DC7"/>
    <w:rsid w:val="00B2784B"/>
    <w:rsid w:val="00B307D5"/>
    <w:rsid w:val="00B328FA"/>
    <w:rsid w:val="00B33235"/>
    <w:rsid w:val="00B34695"/>
    <w:rsid w:val="00B3650E"/>
    <w:rsid w:val="00B42DF1"/>
    <w:rsid w:val="00B4449F"/>
    <w:rsid w:val="00B47067"/>
    <w:rsid w:val="00B55A8D"/>
    <w:rsid w:val="00B56660"/>
    <w:rsid w:val="00B57917"/>
    <w:rsid w:val="00B60A1D"/>
    <w:rsid w:val="00B61353"/>
    <w:rsid w:val="00B6682B"/>
    <w:rsid w:val="00B701CE"/>
    <w:rsid w:val="00B71413"/>
    <w:rsid w:val="00B737AB"/>
    <w:rsid w:val="00B75CA7"/>
    <w:rsid w:val="00B7766B"/>
    <w:rsid w:val="00B80A25"/>
    <w:rsid w:val="00B81648"/>
    <w:rsid w:val="00B81A9A"/>
    <w:rsid w:val="00B81B3C"/>
    <w:rsid w:val="00B825E9"/>
    <w:rsid w:val="00B82A68"/>
    <w:rsid w:val="00B8591B"/>
    <w:rsid w:val="00B87EC2"/>
    <w:rsid w:val="00B91B02"/>
    <w:rsid w:val="00B95665"/>
    <w:rsid w:val="00B95769"/>
    <w:rsid w:val="00B974D0"/>
    <w:rsid w:val="00B97674"/>
    <w:rsid w:val="00B9779E"/>
    <w:rsid w:val="00B97E0F"/>
    <w:rsid w:val="00BA330A"/>
    <w:rsid w:val="00BA35A0"/>
    <w:rsid w:val="00BA3986"/>
    <w:rsid w:val="00BA7271"/>
    <w:rsid w:val="00BA7F4D"/>
    <w:rsid w:val="00BB1007"/>
    <w:rsid w:val="00BB6FC5"/>
    <w:rsid w:val="00BB79DB"/>
    <w:rsid w:val="00BB7E42"/>
    <w:rsid w:val="00BB7F15"/>
    <w:rsid w:val="00BC04BF"/>
    <w:rsid w:val="00BC1081"/>
    <w:rsid w:val="00BC1A7F"/>
    <w:rsid w:val="00BC57C4"/>
    <w:rsid w:val="00BC64CD"/>
    <w:rsid w:val="00BC6E71"/>
    <w:rsid w:val="00BD0558"/>
    <w:rsid w:val="00BD238A"/>
    <w:rsid w:val="00BD650B"/>
    <w:rsid w:val="00BD697F"/>
    <w:rsid w:val="00BE0971"/>
    <w:rsid w:val="00BE179D"/>
    <w:rsid w:val="00BE1D06"/>
    <w:rsid w:val="00BE6112"/>
    <w:rsid w:val="00BF2628"/>
    <w:rsid w:val="00BF41C6"/>
    <w:rsid w:val="00BF47C2"/>
    <w:rsid w:val="00BF4F75"/>
    <w:rsid w:val="00C00AC9"/>
    <w:rsid w:val="00C018DE"/>
    <w:rsid w:val="00C04848"/>
    <w:rsid w:val="00C17C0F"/>
    <w:rsid w:val="00C20CF9"/>
    <w:rsid w:val="00C21683"/>
    <w:rsid w:val="00C21CAA"/>
    <w:rsid w:val="00C22E49"/>
    <w:rsid w:val="00C25FF4"/>
    <w:rsid w:val="00C27487"/>
    <w:rsid w:val="00C2776E"/>
    <w:rsid w:val="00C3063D"/>
    <w:rsid w:val="00C3087D"/>
    <w:rsid w:val="00C3158B"/>
    <w:rsid w:val="00C31A90"/>
    <w:rsid w:val="00C330D4"/>
    <w:rsid w:val="00C33403"/>
    <w:rsid w:val="00C341DC"/>
    <w:rsid w:val="00C34CF6"/>
    <w:rsid w:val="00C36F44"/>
    <w:rsid w:val="00C3719D"/>
    <w:rsid w:val="00C40830"/>
    <w:rsid w:val="00C42580"/>
    <w:rsid w:val="00C4422F"/>
    <w:rsid w:val="00C447CE"/>
    <w:rsid w:val="00C450D0"/>
    <w:rsid w:val="00C4513D"/>
    <w:rsid w:val="00C524ED"/>
    <w:rsid w:val="00C52D0C"/>
    <w:rsid w:val="00C57DB1"/>
    <w:rsid w:val="00C64C74"/>
    <w:rsid w:val="00C656B5"/>
    <w:rsid w:val="00C71037"/>
    <w:rsid w:val="00C7176A"/>
    <w:rsid w:val="00C72D1A"/>
    <w:rsid w:val="00C72E38"/>
    <w:rsid w:val="00C837AB"/>
    <w:rsid w:val="00C84B32"/>
    <w:rsid w:val="00C877C0"/>
    <w:rsid w:val="00C9075D"/>
    <w:rsid w:val="00C91859"/>
    <w:rsid w:val="00C9362E"/>
    <w:rsid w:val="00C96C6C"/>
    <w:rsid w:val="00C9714B"/>
    <w:rsid w:val="00C97F88"/>
    <w:rsid w:val="00CA2CCC"/>
    <w:rsid w:val="00CA6B1E"/>
    <w:rsid w:val="00CB3A88"/>
    <w:rsid w:val="00CB4DE8"/>
    <w:rsid w:val="00CB7401"/>
    <w:rsid w:val="00CC0883"/>
    <w:rsid w:val="00CC090A"/>
    <w:rsid w:val="00CC5423"/>
    <w:rsid w:val="00CC6D19"/>
    <w:rsid w:val="00CD11B1"/>
    <w:rsid w:val="00CD3471"/>
    <w:rsid w:val="00CD3E96"/>
    <w:rsid w:val="00CD6C39"/>
    <w:rsid w:val="00CE277C"/>
    <w:rsid w:val="00CE3BEA"/>
    <w:rsid w:val="00CE47B6"/>
    <w:rsid w:val="00CE536E"/>
    <w:rsid w:val="00CF1E50"/>
    <w:rsid w:val="00D00F11"/>
    <w:rsid w:val="00D00F84"/>
    <w:rsid w:val="00D031CF"/>
    <w:rsid w:val="00D03FDF"/>
    <w:rsid w:val="00D0418E"/>
    <w:rsid w:val="00D056A6"/>
    <w:rsid w:val="00D07987"/>
    <w:rsid w:val="00D10A72"/>
    <w:rsid w:val="00D122C2"/>
    <w:rsid w:val="00D14F90"/>
    <w:rsid w:val="00D15F6E"/>
    <w:rsid w:val="00D20D8C"/>
    <w:rsid w:val="00D227F1"/>
    <w:rsid w:val="00D23476"/>
    <w:rsid w:val="00D26774"/>
    <w:rsid w:val="00D3469C"/>
    <w:rsid w:val="00D36B0F"/>
    <w:rsid w:val="00D41037"/>
    <w:rsid w:val="00D410A1"/>
    <w:rsid w:val="00D43975"/>
    <w:rsid w:val="00D53D3C"/>
    <w:rsid w:val="00D5779D"/>
    <w:rsid w:val="00D61A5A"/>
    <w:rsid w:val="00D63E76"/>
    <w:rsid w:val="00D64F6A"/>
    <w:rsid w:val="00D668B9"/>
    <w:rsid w:val="00D71B66"/>
    <w:rsid w:val="00D81929"/>
    <w:rsid w:val="00D82398"/>
    <w:rsid w:val="00D852BA"/>
    <w:rsid w:val="00D85FD8"/>
    <w:rsid w:val="00D9078D"/>
    <w:rsid w:val="00D915F5"/>
    <w:rsid w:val="00D93E71"/>
    <w:rsid w:val="00DA54C8"/>
    <w:rsid w:val="00DA6F7C"/>
    <w:rsid w:val="00DA7272"/>
    <w:rsid w:val="00DC1B81"/>
    <w:rsid w:val="00DC3167"/>
    <w:rsid w:val="00DD1511"/>
    <w:rsid w:val="00DD27D3"/>
    <w:rsid w:val="00DD2A17"/>
    <w:rsid w:val="00DD6D6D"/>
    <w:rsid w:val="00DD72C5"/>
    <w:rsid w:val="00DD781C"/>
    <w:rsid w:val="00DE0EE8"/>
    <w:rsid w:val="00DE1212"/>
    <w:rsid w:val="00DE2DC7"/>
    <w:rsid w:val="00DF0FA9"/>
    <w:rsid w:val="00DF4436"/>
    <w:rsid w:val="00E025E5"/>
    <w:rsid w:val="00E03CD7"/>
    <w:rsid w:val="00E048E9"/>
    <w:rsid w:val="00E118C9"/>
    <w:rsid w:val="00E11975"/>
    <w:rsid w:val="00E11AEF"/>
    <w:rsid w:val="00E124C4"/>
    <w:rsid w:val="00E16149"/>
    <w:rsid w:val="00E22B49"/>
    <w:rsid w:val="00E23CBD"/>
    <w:rsid w:val="00E32EA6"/>
    <w:rsid w:val="00E3405A"/>
    <w:rsid w:val="00E340AD"/>
    <w:rsid w:val="00E371AF"/>
    <w:rsid w:val="00E37F82"/>
    <w:rsid w:val="00E42E16"/>
    <w:rsid w:val="00E43D8B"/>
    <w:rsid w:val="00E521AC"/>
    <w:rsid w:val="00E5374A"/>
    <w:rsid w:val="00E53AAD"/>
    <w:rsid w:val="00E53CA3"/>
    <w:rsid w:val="00E56AD4"/>
    <w:rsid w:val="00E570CC"/>
    <w:rsid w:val="00E5720A"/>
    <w:rsid w:val="00E62B6A"/>
    <w:rsid w:val="00E63EA2"/>
    <w:rsid w:val="00E6461F"/>
    <w:rsid w:val="00E6599F"/>
    <w:rsid w:val="00E66BF3"/>
    <w:rsid w:val="00E70458"/>
    <w:rsid w:val="00E720AF"/>
    <w:rsid w:val="00E72123"/>
    <w:rsid w:val="00E72A93"/>
    <w:rsid w:val="00E7625F"/>
    <w:rsid w:val="00E775F6"/>
    <w:rsid w:val="00E804A4"/>
    <w:rsid w:val="00E80A74"/>
    <w:rsid w:val="00E80F71"/>
    <w:rsid w:val="00E856DD"/>
    <w:rsid w:val="00E87449"/>
    <w:rsid w:val="00E90A0C"/>
    <w:rsid w:val="00E931EC"/>
    <w:rsid w:val="00EA07D4"/>
    <w:rsid w:val="00EA4450"/>
    <w:rsid w:val="00EA4F0C"/>
    <w:rsid w:val="00EA5A11"/>
    <w:rsid w:val="00EA5E15"/>
    <w:rsid w:val="00EB1055"/>
    <w:rsid w:val="00EB19EA"/>
    <w:rsid w:val="00EB531C"/>
    <w:rsid w:val="00EB6F16"/>
    <w:rsid w:val="00EC139B"/>
    <w:rsid w:val="00EC3D9B"/>
    <w:rsid w:val="00EC4F76"/>
    <w:rsid w:val="00EC74E7"/>
    <w:rsid w:val="00ED0C88"/>
    <w:rsid w:val="00ED1121"/>
    <w:rsid w:val="00ED150B"/>
    <w:rsid w:val="00ED19EB"/>
    <w:rsid w:val="00ED250A"/>
    <w:rsid w:val="00ED44EA"/>
    <w:rsid w:val="00ED5D98"/>
    <w:rsid w:val="00ED747B"/>
    <w:rsid w:val="00EE0786"/>
    <w:rsid w:val="00EE2246"/>
    <w:rsid w:val="00EE278D"/>
    <w:rsid w:val="00EE50D5"/>
    <w:rsid w:val="00EE6225"/>
    <w:rsid w:val="00EE67E6"/>
    <w:rsid w:val="00EF369D"/>
    <w:rsid w:val="00F015C5"/>
    <w:rsid w:val="00F01D87"/>
    <w:rsid w:val="00F02894"/>
    <w:rsid w:val="00F064FF"/>
    <w:rsid w:val="00F07DD4"/>
    <w:rsid w:val="00F11FF4"/>
    <w:rsid w:val="00F138F9"/>
    <w:rsid w:val="00F14CD6"/>
    <w:rsid w:val="00F203B7"/>
    <w:rsid w:val="00F21667"/>
    <w:rsid w:val="00F22821"/>
    <w:rsid w:val="00F241D4"/>
    <w:rsid w:val="00F24274"/>
    <w:rsid w:val="00F25249"/>
    <w:rsid w:val="00F25BA7"/>
    <w:rsid w:val="00F314E7"/>
    <w:rsid w:val="00F350DE"/>
    <w:rsid w:val="00F35DF7"/>
    <w:rsid w:val="00F400C7"/>
    <w:rsid w:val="00F40C09"/>
    <w:rsid w:val="00F42BE6"/>
    <w:rsid w:val="00F43FF2"/>
    <w:rsid w:val="00F510ED"/>
    <w:rsid w:val="00F53192"/>
    <w:rsid w:val="00F567DE"/>
    <w:rsid w:val="00F622BF"/>
    <w:rsid w:val="00F62AEC"/>
    <w:rsid w:val="00F64FEE"/>
    <w:rsid w:val="00F6582C"/>
    <w:rsid w:val="00F6587C"/>
    <w:rsid w:val="00F65D9E"/>
    <w:rsid w:val="00F6655A"/>
    <w:rsid w:val="00F710F9"/>
    <w:rsid w:val="00F76E0F"/>
    <w:rsid w:val="00F76FDE"/>
    <w:rsid w:val="00F81C0C"/>
    <w:rsid w:val="00F84C68"/>
    <w:rsid w:val="00F877AF"/>
    <w:rsid w:val="00F87B9E"/>
    <w:rsid w:val="00F91F5D"/>
    <w:rsid w:val="00F95015"/>
    <w:rsid w:val="00F9520F"/>
    <w:rsid w:val="00F97DEA"/>
    <w:rsid w:val="00FA4174"/>
    <w:rsid w:val="00FA5BC5"/>
    <w:rsid w:val="00FA7BD1"/>
    <w:rsid w:val="00FB0C9E"/>
    <w:rsid w:val="00FC123B"/>
    <w:rsid w:val="00FC199A"/>
    <w:rsid w:val="00FC27B2"/>
    <w:rsid w:val="00FC4688"/>
    <w:rsid w:val="00FC63AB"/>
    <w:rsid w:val="00FC76C5"/>
    <w:rsid w:val="00FC78A2"/>
    <w:rsid w:val="00FD0220"/>
    <w:rsid w:val="00FD2076"/>
    <w:rsid w:val="00FD27D4"/>
    <w:rsid w:val="00FD465C"/>
    <w:rsid w:val="00FD5536"/>
    <w:rsid w:val="00FE144A"/>
    <w:rsid w:val="00FE34EB"/>
    <w:rsid w:val="00FE3A32"/>
    <w:rsid w:val="00FE3C26"/>
    <w:rsid w:val="00FF00E5"/>
    <w:rsid w:val="00FF0A96"/>
    <w:rsid w:val="00FF154F"/>
    <w:rsid w:val="00FF1B0D"/>
    <w:rsid w:val="00FF4B86"/>
    <w:rsid w:val="00FF542F"/>
    <w:rsid w:val="00FF5C4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3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1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5B6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D5B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35F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00F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F11"/>
  </w:style>
  <w:style w:type="paragraph" w:styleId="a8">
    <w:name w:val="header"/>
    <w:basedOn w:val="a"/>
    <w:link w:val="a9"/>
    <w:rsid w:val="007F0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F07F7"/>
    <w:rPr>
      <w:sz w:val="24"/>
      <w:szCs w:val="24"/>
    </w:rPr>
  </w:style>
  <w:style w:type="paragraph" w:customStyle="1" w:styleId="aa">
    <w:name w:val="Нормальный (таблица)"/>
    <w:basedOn w:val="a"/>
    <w:next w:val="a"/>
    <w:rsid w:val="00C2748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5B6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5B694C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E66BF3"/>
    <w:rPr>
      <w:sz w:val="24"/>
      <w:szCs w:val="24"/>
    </w:rPr>
  </w:style>
  <w:style w:type="paragraph" w:styleId="ac">
    <w:name w:val="Body Text"/>
    <w:basedOn w:val="a"/>
    <w:link w:val="ad"/>
    <w:rsid w:val="00B55A8D"/>
    <w:pPr>
      <w:suppressAutoHyphens/>
      <w:spacing w:after="120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55A8D"/>
    <w:rPr>
      <w:sz w:val="28"/>
      <w:lang w:eastAsia="ar-SA"/>
    </w:rPr>
  </w:style>
  <w:style w:type="paragraph" w:styleId="20">
    <w:name w:val="Body Text 2"/>
    <w:basedOn w:val="a"/>
    <w:link w:val="21"/>
    <w:rsid w:val="009950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950F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03CD7"/>
    <w:rPr>
      <w:sz w:val="28"/>
    </w:rPr>
  </w:style>
  <w:style w:type="paragraph" w:styleId="ae">
    <w:name w:val="No Spacing"/>
    <w:uiPriority w:val="1"/>
    <w:qFormat/>
    <w:rsid w:val="00CD6C3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1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E11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5CA4-1731-4DFD-B328-4768C61C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14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PFO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Administrator</dc:creator>
  <cp:lastModifiedBy>Люда</cp:lastModifiedBy>
  <cp:revision>75</cp:revision>
  <cp:lastPrinted>2022-12-21T06:17:00Z</cp:lastPrinted>
  <dcterms:created xsi:type="dcterms:W3CDTF">2021-01-29T11:48:00Z</dcterms:created>
  <dcterms:modified xsi:type="dcterms:W3CDTF">2023-04-26T14:13:00Z</dcterms:modified>
</cp:coreProperties>
</file>